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AC" w:rsidRPr="00D129AC" w:rsidRDefault="0004377C" w:rsidP="00D129AC">
      <w:pPr>
        <w:pStyle w:val="af0"/>
        <w:ind w:right="0" w:firstLine="5103"/>
        <w:jc w:val="both"/>
        <w:outlineLvl w:val="0"/>
        <w:rPr>
          <w:rFonts w:ascii="Arial" w:hAnsi="Arial" w:cs="Arial"/>
          <w:b w:val="0"/>
          <w:sz w:val="22"/>
          <w:szCs w:val="22"/>
        </w:rPr>
      </w:pPr>
      <w:bookmarkStart w:id="0" w:name="Заявление"/>
      <w:r w:rsidRPr="00D129AC">
        <w:rPr>
          <w:rFonts w:ascii="Arial" w:hAnsi="Arial" w:cs="Arial"/>
          <w:b w:val="0"/>
          <w:sz w:val="22"/>
          <w:szCs w:val="22"/>
        </w:rPr>
        <w:t>Приложение № 5</w:t>
      </w:r>
      <w:r w:rsidR="00D129AC" w:rsidRPr="00D129AC">
        <w:rPr>
          <w:rFonts w:ascii="Arial" w:hAnsi="Arial" w:cs="Arial"/>
          <w:b w:val="0"/>
          <w:sz w:val="22"/>
          <w:szCs w:val="22"/>
        </w:rPr>
        <w:t xml:space="preserve"> </w:t>
      </w:r>
      <w:r w:rsidR="00624C88" w:rsidRPr="00D129AC">
        <w:rPr>
          <w:rFonts w:ascii="Arial" w:hAnsi="Arial" w:cs="Arial"/>
          <w:b w:val="0"/>
          <w:sz w:val="22"/>
          <w:szCs w:val="22"/>
        </w:rPr>
        <w:t>к Д</w:t>
      </w:r>
      <w:r w:rsidR="00702D53" w:rsidRPr="00D129AC">
        <w:rPr>
          <w:rFonts w:ascii="Arial" w:hAnsi="Arial" w:cs="Arial"/>
          <w:b w:val="0"/>
          <w:sz w:val="22"/>
          <w:szCs w:val="22"/>
        </w:rPr>
        <w:t>оговору об открытии и</w:t>
      </w:r>
    </w:p>
    <w:p w:rsidR="00D129AC" w:rsidRPr="00D129AC" w:rsidRDefault="00702D53" w:rsidP="00D129AC">
      <w:pPr>
        <w:pStyle w:val="af0"/>
        <w:ind w:right="0" w:firstLine="5103"/>
        <w:jc w:val="both"/>
        <w:outlineLvl w:val="0"/>
        <w:rPr>
          <w:rFonts w:ascii="Arial" w:hAnsi="Arial" w:cs="Arial"/>
          <w:b w:val="0"/>
          <w:sz w:val="22"/>
          <w:szCs w:val="22"/>
        </w:rPr>
      </w:pPr>
      <w:proofErr w:type="gramStart"/>
      <w:r w:rsidRPr="00D129AC">
        <w:rPr>
          <w:rFonts w:ascii="Arial" w:hAnsi="Arial" w:cs="Arial"/>
          <w:b w:val="0"/>
          <w:sz w:val="22"/>
          <w:szCs w:val="22"/>
        </w:rPr>
        <w:t>порядке</w:t>
      </w:r>
      <w:proofErr w:type="gramEnd"/>
      <w:r w:rsidRPr="00D129AC">
        <w:rPr>
          <w:rFonts w:ascii="Arial" w:hAnsi="Arial" w:cs="Arial"/>
          <w:b w:val="0"/>
          <w:sz w:val="22"/>
          <w:szCs w:val="22"/>
        </w:rPr>
        <w:t xml:space="preserve"> ведения</w:t>
      </w:r>
      <w:r w:rsidR="00D129AC" w:rsidRPr="00D129AC">
        <w:rPr>
          <w:rFonts w:ascii="Arial" w:hAnsi="Arial" w:cs="Arial"/>
          <w:b w:val="0"/>
          <w:sz w:val="22"/>
          <w:szCs w:val="22"/>
        </w:rPr>
        <w:t xml:space="preserve"> </w:t>
      </w:r>
      <w:r w:rsidRPr="00D129AC">
        <w:rPr>
          <w:rFonts w:ascii="Arial" w:hAnsi="Arial" w:cs="Arial"/>
          <w:b w:val="0"/>
          <w:sz w:val="22"/>
          <w:szCs w:val="22"/>
        </w:rPr>
        <w:t xml:space="preserve">специального карточного счета </w:t>
      </w:r>
    </w:p>
    <w:p w:rsidR="00702D53" w:rsidRPr="00D129AC" w:rsidRDefault="00D129AC" w:rsidP="00D129AC">
      <w:pPr>
        <w:pStyle w:val="af0"/>
        <w:ind w:right="0" w:firstLine="5103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D129AC">
        <w:rPr>
          <w:rFonts w:ascii="Arial" w:hAnsi="Arial" w:cs="Arial"/>
          <w:b w:val="0"/>
          <w:sz w:val="22"/>
          <w:szCs w:val="22"/>
        </w:rPr>
        <w:t>Т</w:t>
      </w:r>
      <w:r w:rsidR="00702D53" w:rsidRPr="00D129AC">
        <w:rPr>
          <w:rFonts w:ascii="Arial" w:hAnsi="Arial" w:cs="Arial"/>
          <w:b w:val="0"/>
          <w:sz w:val="22"/>
          <w:szCs w:val="22"/>
        </w:rPr>
        <w:t>аможенных карт</w:t>
      </w:r>
    </w:p>
    <w:p w:rsidR="00702D53" w:rsidRPr="00702D53" w:rsidRDefault="00702D53" w:rsidP="00702D53">
      <w:pPr>
        <w:pStyle w:val="af0"/>
        <w:ind w:right="0"/>
        <w:jc w:val="right"/>
        <w:outlineLvl w:val="0"/>
        <w:rPr>
          <w:rFonts w:ascii="Arial" w:hAnsi="Arial" w:cs="Arial"/>
          <w:b w:val="0"/>
          <w:szCs w:val="20"/>
        </w:rPr>
      </w:pPr>
    </w:p>
    <w:p w:rsidR="00716A3D" w:rsidRPr="00F47486" w:rsidRDefault="00716A3D" w:rsidP="00241CD2">
      <w:pPr>
        <w:pStyle w:val="af0"/>
        <w:ind w:right="0"/>
        <w:outlineLvl w:val="0"/>
        <w:rPr>
          <w:rFonts w:ascii="Arial" w:hAnsi="Arial" w:cs="Arial"/>
          <w:sz w:val="22"/>
          <w:szCs w:val="22"/>
        </w:rPr>
      </w:pPr>
      <w:r w:rsidRPr="00F47486">
        <w:rPr>
          <w:rFonts w:ascii="Arial" w:hAnsi="Arial" w:cs="Arial"/>
          <w:sz w:val="22"/>
          <w:szCs w:val="22"/>
        </w:rPr>
        <w:t>Заявление</w:t>
      </w:r>
      <w:bookmarkEnd w:id="0"/>
      <w:r w:rsidRPr="00F47486">
        <w:rPr>
          <w:rFonts w:ascii="Arial" w:hAnsi="Arial" w:cs="Arial"/>
          <w:sz w:val="22"/>
          <w:szCs w:val="22"/>
        </w:rPr>
        <w:t xml:space="preserve"> на подключение услуги </w:t>
      </w:r>
      <w:r w:rsidR="00142C16" w:rsidRPr="00F47486">
        <w:rPr>
          <w:rFonts w:ascii="Arial" w:hAnsi="Arial" w:cs="Arial"/>
          <w:sz w:val="22"/>
          <w:szCs w:val="22"/>
        </w:rPr>
        <w:t>«И</w:t>
      </w:r>
      <w:r w:rsidRPr="00F47486">
        <w:rPr>
          <w:rFonts w:ascii="Arial" w:hAnsi="Arial" w:cs="Arial"/>
          <w:sz w:val="22"/>
          <w:szCs w:val="22"/>
        </w:rPr>
        <w:t>нформационн</w:t>
      </w:r>
      <w:r w:rsidR="00142C16" w:rsidRPr="00F47486">
        <w:rPr>
          <w:rFonts w:ascii="Arial" w:hAnsi="Arial" w:cs="Arial"/>
          <w:sz w:val="22"/>
          <w:szCs w:val="22"/>
        </w:rPr>
        <w:t>ый</w:t>
      </w:r>
      <w:r w:rsidRPr="00F47486">
        <w:rPr>
          <w:rFonts w:ascii="Arial" w:hAnsi="Arial" w:cs="Arial"/>
          <w:sz w:val="22"/>
          <w:szCs w:val="22"/>
        </w:rPr>
        <w:t xml:space="preserve"> сервис</w:t>
      </w:r>
      <w:r w:rsidR="00142C16" w:rsidRPr="00F47486">
        <w:rPr>
          <w:rFonts w:ascii="Arial" w:hAnsi="Arial" w:cs="Arial"/>
          <w:sz w:val="22"/>
          <w:szCs w:val="22"/>
        </w:rPr>
        <w:t>» (далее - Услуга)</w:t>
      </w:r>
    </w:p>
    <w:p w:rsidR="00716A3D" w:rsidRPr="00F47486" w:rsidRDefault="00716A3D" w:rsidP="00716A3D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F47486">
        <w:rPr>
          <w:rFonts w:ascii="Arial" w:hAnsi="Arial" w:cs="Arial"/>
          <w:sz w:val="22"/>
          <w:szCs w:val="22"/>
        </w:rPr>
        <w:t xml:space="preserve">(получение уведомлений об операциях, совершенных с использованием </w:t>
      </w:r>
      <w:r w:rsidR="004E7AF3" w:rsidRPr="00F47486">
        <w:rPr>
          <w:rFonts w:ascii="Arial" w:hAnsi="Arial" w:cs="Arial"/>
          <w:sz w:val="22"/>
          <w:szCs w:val="22"/>
        </w:rPr>
        <w:t>Т</w:t>
      </w:r>
      <w:r w:rsidRPr="00F47486">
        <w:rPr>
          <w:rFonts w:ascii="Arial" w:hAnsi="Arial" w:cs="Arial"/>
          <w:sz w:val="22"/>
          <w:szCs w:val="22"/>
        </w:rPr>
        <w:t>аможенной карты, посредством сотовой связи или электронной почты)</w:t>
      </w:r>
    </w:p>
    <w:p w:rsidR="00716A3D" w:rsidRPr="00233104" w:rsidRDefault="00716A3D" w:rsidP="00716A3D">
      <w:pPr>
        <w:jc w:val="center"/>
        <w:outlineLvl w:val="0"/>
        <w:rPr>
          <w:rFonts w:ascii="Arial" w:hAnsi="Arial" w:cs="Arial"/>
        </w:rPr>
      </w:pPr>
    </w:p>
    <w:p w:rsidR="00716A3D" w:rsidRPr="00233104" w:rsidRDefault="00233104" w:rsidP="00233104">
      <w:pPr>
        <w:outlineLvl w:val="0"/>
        <w:rPr>
          <w:rFonts w:ascii="Arial" w:hAnsi="Arial" w:cs="Arial"/>
          <w:b/>
        </w:rPr>
      </w:pPr>
      <w:r w:rsidRPr="00F47486">
        <w:rPr>
          <w:rFonts w:ascii="Arial" w:hAnsi="Arial" w:cs="Arial"/>
          <w:sz w:val="22"/>
          <w:szCs w:val="22"/>
        </w:rPr>
        <w:t>Клиент</w:t>
      </w:r>
      <w:r w:rsidR="00716A3D" w:rsidRPr="00F47486">
        <w:rPr>
          <w:rFonts w:ascii="Arial" w:hAnsi="Arial" w:cs="Arial"/>
          <w:sz w:val="22"/>
          <w:szCs w:val="22"/>
        </w:rPr>
        <w:t>:</w:t>
      </w:r>
      <w:r w:rsidR="00716A3D" w:rsidRPr="00233104">
        <w:rPr>
          <w:rFonts w:ascii="Arial" w:hAnsi="Arial" w:cs="Arial"/>
          <w:b/>
        </w:rPr>
        <w:t xml:space="preserve"> </w:t>
      </w:r>
      <w:r w:rsidR="00716A3D" w:rsidRPr="00233104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_______________________</w:t>
      </w:r>
    </w:p>
    <w:p w:rsidR="00233104" w:rsidRPr="00233104" w:rsidRDefault="00233104" w:rsidP="00233104">
      <w:pPr>
        <w:spacing w:after="120"/>
        <w:outlineLvl w:val="0"/>
        <w:rPr>
          <w:rFonts w:ascii="Arial" w:hAnsi="Arial" w:cs="Arial"/>
          <w:sz w:val="16"/>
          <w:szCs w:val="16"/>
        </w:rPr>
      </w:pPr>
      <w:r w:rsidRPr="00233104">
        <w:rPr>
          <w:rFonts w:ascii="Arial" w:hAnsi="Arial" w:cs="Arial"/>
          <w:sz w:val="16"/>
          <w:szCs w:val="16"/>
        </w:rPr>
        <w:t>(полное и точное наименование Клиента – юридического лица, Ф.И.О. индивидуального предпринимателя/физического лица, занимающегося в установленном порядке частной практикой)</w:t>
      </w:r>
    </w:p>
    <w:tbl>
      <w:tblPr>
        <w:tblW w:w="10431" w:type="dxa"/>
        <w:tblInd w:w="93" w:type="dxa"/>
        <w:tblLook w:val="04A0" w:firstRow="1" w:lastRow="0" w:firstColumn="1" w:lastColumn="0" w:noHBand="0" w:noVBand="1"/>
      </w:tblPr>
      <w:tblGrid>
        <w:gridCol w:w="267"/>
        <w:gridCol w:w="346"/>
        <w:gridCol w:w="346"/>
        <w:gridCol w:w="346"/>
        <w:gridCol w:w="378"/>
        <w:gridCol w:w="278"/>
        <w:gridCol w:w="278"/>
        <w:gridCol w:w="278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17"/>
        <w:gridCol w:w="317"/>
        <w:gridCol w:w="318"/>
        <w:gridCol w:w="422"/>
        <w:gridCol w:w="300"/>
        <w:gridCol w:w="280"/>
        <w:gridCol w:w="280"/>
        <w:gridCol w:w="280"/>
        <w:gridCol w:w="280"/>
        <w:gridCol w:w="280"/>
        <w:gridCol w:w="320"/>
        <w:gridCol w:w="280"/>
        <w:gridCol w:w="280"/>
        <w:gridCol w:w="280"/>
        <w:gridCol w:w="280"/>
        <w:gridCol w:w="300"/>
        <w:gridCol w:w="300"/>
      </w:tblGrid>
      <w:tr w:rsidR="007B08C1" w:rsidTr="00F47486">
        <w:trPr>
          <w:trHeight w:val="315"/>
        </w:trPr>
        <w:tc>
          <w:tcPr>
            <w:tcW w:w="2517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 w:rsidP="00F47486">
            <w:pPr>
              <w:ind w:hanging="93"/>
              <w:rPr>
                <w:rFonts w:ascii="Arial" w:hAnsi="Arial" w:cs="Arial"/>
                <w:sz w:val="18"/>
                <w:szCs w:val="18"/>
              </w:rPr>
            </w:pPr>
            <w:r w:rsidRPr="00F47486">
              <w:rPr>
                <w:rFonts w:ascii="Arial" w:hAnsi="Arial" w:cs="Arial"/>
                <w:sz w:val="22"/>
                <w:szCs w:val="22"/>
              </w:rPr>
              <w:t>Адрес Клиента</w:t>
            </w:r>
            <w:r>
              <w:rPr>
                <w:rFonts w:ascii="Arial" w:hAnsi="Arial" w:cs="Arial"/>
                <w:sz w:val="18"/>
                <w:szCs w:val="18"/>
              </w:rPr>
              <w:t>:  индекс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47486" w:rsidTr="00F47486">
        <w:trPr>
          <w:trHeight w:val="315"/>
        </w:trPr>
        <w:tc>
          <w:tcPr>
            <w:tcW w:w="267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547" w:rsidRDefault="003C3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547" w:rsidRDefault="003C3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547" w:rsidRDefault="003C3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B08C1" w:rsidTr="00F47486">
        <w:trPr>
          <w:trHeight w:val="330"/>
        </w:trPr>
        <w:tc>
          <w:tcPr>
            <w:tcW w:w="1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 Клиента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ОКПО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B08C1" w:rsidTr="00F47486">
        <w:trPr>
          <w:trHeight w:val="360"/>
        </w:trPr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ОКФС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B08C1" w:rsidTr="00F47486">
        <w:trPr>
          <w:trHeight w:val="338"/>
        </w:trPr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ОКОПФ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+7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3C3547" w:rsidRDefault="003C3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716A3D" w:rsidRPr="00F47486" w:rsidRDefault="00233104" w:rsidP="00716A3D">
      <w:pPr>
        <w:spacing w:before="120"/>
        <w:jc w:val="both"/>
        <w:outlineLvl w:val="0"/>
        <w:rPr>
          <w:rFonts w:ascii="Arial" w:hAnsi="Arial" w:cs="Arial"/>
          <w:sz w:val="22"/>
          <w:szCs w:val="22"/>
        </w:rPr>
      </w:pPr>
      <w:r w:rsidRPr="00F47486">
        <w:rPr>
          <w:rFonts w:ascii="Arial" w:hAnsi="Arial" w:cs="Arial"/>
          <w:sz w:val="22"/>
          <w:szCs w:val="22"/>
        </w:rPr>
        <w:t>Номер С</w:t>
      </w:r>
      <w:r w:rsidR="00716A3D" w:rsidRPr="00F47486">
        <w:rPr>
          <w:rFonts w:ascii="Arial" w:hAnsi="Arial" w:cs="Arial"/>
          <w:sz w:val="22"/>
          <w:szCs w:val="22"/>
        </w:rPr>
        <w:t>пециально</w:t>
      </w:r>
      <w:r w:rsidRPr="00F47486">
        <w:rPr>
          <w:rFonts w:ascii="Arial" w:hAnsi="Arial" w:cs="Arial"/>
          <w:sz w:val="22"/>
          <w:szCs w:val="22"/>
        </w:rPr>
        <w:t>го</w:t>
      </w:r>
      <w:r w:rsidR="00716A3D" w:rsidRPr="00F47486">
        <w:rPr>
          <w:rFonts w:ascii="Arial" w:hAnsi="Arial" w:cs="Arial"/>
          <w:sz w:val="22"/>
          <w:szCs w:val="22"/>
        </w:rPr>
        <w:t xml:space="preserve"> карточно</w:t>
      </w:r>
      <w:r w:rsidRPr="00F47486">
        <w:rPr>
          <w:rFonts w:ascii="Arial" w:hAnsi="Arial" w:cs="Arial"/>
          <w:sz w:val="22"/>
          <w:szCs w:val="22"/>
        </w:rPr>
        <w:t xml:space="preserve">го счета </w:t>
      </w:r>
      <w:r w:rsidR="00716A3D" w:rsidRPr="00F47486">
        <w:rPr>
          <w:rFonts w:ascii="Arial" w:hAnsi="Arial" w:cs="Arial"/>
          <w:sz w:val="22"/>
          <w:szCs w:val="22"/>
        </w:rPr>
        <w:t xml:space="preserve"> </w:t>
      </w:r>
    </w:p>
    <w:tbl>
      <w:tblPr>
        <w:tblW w:w="5620" w:type="dxa"/>
        <w:tblInd w:w="93" w:type="dxa"/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233104" w:rsidRPr="00233104" w:rsidTr="00233104">
        <w:trPr>
          <w:trHeight w:val="31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04" w:rsidRPr="00233104" w:rsidRDefault="00233104" w:rsidP="00233104">
            <w:pPr>
              <w:rPr>
                <w:rFonts w:ascii="Arial" w:hAnsi="Arial" w:cs="Arial"/>
              </w:rPr>
            </w:pPr>
            <w:r w:rsidRPr="00233104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04" w:rsidRPr="00233104" w:rsidRDefault="00233104" w:rsidP="00233104">
            <w:pPr>
              <w:rPr>
                <w:rFonts w:ascii="Arial" w:hAnsi="Arial" w:cs="Arial"/>
              </w:rPr>
            </w:pPr>
            <w:r w:rsidRPr="00233104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04" w:rsidRPr="00233104" w:rsidRDefault="00233104" w:rsidP="00233104">
            <w:pPr>
              <w:rPr>
                <w:rFonts w:ascii="Arial" w:hAnsi="Arial" w:cs="Arial"/>
              </w:rPr>
            </w:pPr>
            <w:r w:rsidRPr="00233104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04" w:rsidRPr="00233104" w:rsidRDefault="00233104" w:rsidP="00233104">
            <w:pPr>
              <w:rPr>
                <w:rFonts w:ascii="Arial" w:hAnsi="Arial" w:cs="Arial"/>
              </w:rPr>
            </w:pPr>
            <w:r w:rsidRPr="00233104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04" w:rsidRPr="00233104" w:rsidRDefault="00233104" w:rsidP="00233104">
            <w:pPr>
              <w:rPr>
                <w:rFonts w:ascii="Arial" w:hAnsi="Arial" w:cs="Arial"/>
              </w:rPr>
            </w:pPr>
            <w:r w:rsidRPr="00233104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04" w:rsidRPr="00233104" w:rsidRDefault="00233104" w:rsidP="00233104">
            <w:pPr>
              <w:rPr>
                <w:rFonts w:ascii="Arial" w:hAnsi="Arial" w:cs="Arial"/>
              </w:rPr>
            </w:pPr>
            <w:r w:rsidRPr="00233104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04" w:rsidRPr="00233104" w:rsidRDefault="00233104" w:rsidP="00233104">
            <w:pPr>
              <w:rPr>
                <w:rFonts w:ascii="Arial" w:hAnsi="Arial" w:cs="Arial"/>
              </w:rPr>
            </w:pPr>
            <w:r w:rsidRPr="00233104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04" w:rsidRPr="00233104" w:rsidRDefault="00233104" w:rsidP="00233104">
            <w:pPr>
              <w:rPr>
                <w:rFonts w:ascii="Arial" w:hAnsi="Arial" w:cs="Arial"/>
              </w:rPr>
            </w:pPr>
            <w:r w:rsidRPr="00233104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04" w:rsidRPr="00233104" w:rsidRDefault="00233104" w:rsidP="00233104">
            <w:pPr>
              <w:rPr>
                <w:rFonts w:ascii="Arial" w:hAnsi="Arial" w:cs="Arial"/>
              </w:rPr>
            </w:pPr>
            <w:r w:rsidRPr="00233104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04" w:rsidRPr="00233104" w:rsidRDefault="00233104" w:rsidP="00233104">
            <w:pPr>
              <w:rPr>
                <w:rFonts w:ascii="Arial" w:hAnsi="Arial" w:cs="Arial"/>
              </w:rPr>
            </w:pPr>
            <w:r w:rsidRPr="00233104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04" w:rsidRPr="00233104" w:rsidRDefault="00233104" w:rsidP="00233104">
            <w:pPr>
              <w:rPr>
                <w:rFonts w:ascii="Arial" w:hAnsi="Arial" w:cs="Arial"/>
              </w:rPr>
            </w:pPr>
            <w:r w:rsidRPr="00233104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04" w:rsidRPr="00233104" w:rsidRDefault="00233104" w:rsidP="00233104">
            <w:pPr>
              <w:rPr>
                <w:rFonts w:ascii="Arial" w:hAnsi="Arial" w:cs="Arial"/>
              </w:rPr>
            </w:pPr>
            <w:r w:rsidRPr="00233104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04" w:rsidRPr="00233104" w:rsidRDefault="00233104" w:rsidP="00233104">
            <w:pPr>
              <w:rPr>
                <w:rFonts w:ascii="Arial" w:hAnsi="Arial" w:cs="Arial"/>
              </w:rPr>
            </w:pPr>
            <w:r w:rsidRPr="00233104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04" w:rsidRPr="00233104" w:rsidRDefault="00233104" w:rsidP="00233104">
            <w:pPr>
              <w:rPr>
                <w:rFonts w:ascii="Arial" w:hAnsi="Arial" w:cs="Arial"/>
              </w:rPr>
            </w:pPr>
            <w:r w:rsidRPr="00233104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04" w:rsidRPr="00233104" w:rsidRDefault="00233104" w:rsidP="00233104">
            <w:pPr>
              <w:rPr>
                <w:rFonts w:ascii="Arial" w:hAnsi="Arial" w:cs="Arial"/>
              </w:rPr>
            </w:pPr>
            <w:r w:rsidRPr="00233104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04" w:rsidRPr="00233104" w:rsidRDefault="00233104" w:rsidP="00233104">
            <w:pPr>
              <w:rPr>
                <w:rFonts w:ascii="Arial" w:hAnsi="Arial" w:cs="Arial"/>
              </w:rPr>
            </w:pPr>
            <w:r w:rsidRPr="00233104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04" w:rsidRPr="00233104" w:rsidRDefault="00233104" w:rsidP="00233104">
            <w:pPr>
              <w:rPr>
                <w:rFonts w:ascii="Arial" w:hAnsi="Arial" w:cs="Arial"/>
              </w:rPr>
            </w:pPr>
            <w:r w:rsidRPr="00233104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04" w:rsidRPr="00233104" w:rsidRDefault="00233104" w:rsidP="00233104">
            <w:pPr>
              <w:jc w:val="center"/>
              <w:rPr>
                <w:rFonts w:ascii="Arial" w:hAnsi="Arial" w:cs="Arial"/>
              </w:rPr>
            </w:pPr>
            <w:r w:rsidRPr="00233104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04" w:rsidRPr="00233104" w:rsidRDefault="00233104" w:rsidP="00233104">
            <w:pPr>
              <w:rPr>
                <w:rFonts w:ascii="Arial" w:hAnsi="Arial" w:cs="Arial"/>
              </w:rPr>
            </w:pPr>
            <w:r w:rsidRPr="00233104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04" w:rsidRPr="00233104" w:rsidRDefault="00233104" w:rsidP="00233104">
            <w:pPr>
              <w:rPr>
                <w:rFonts w:ascii="Arial" w:hAnsi="Arial" w:cs="Arial"/>
              </w:rPr>
            </w:pPr>
            <w:r w:rsidRPr="00233104">
              <w:rPr>
                <w:rFonts w:ascii="Arial" w:hAnsi="Arial" w:cs="Arial"/>
              </w:rPr>
              <w:t> </w:t>
            </w:r>
          </w:p>
        </w:tc>
      </w:tr>
    </w:tbl>
    <w:p w:rsidR="00716A3D" w:rsidRPr="00F47486" w:rsidRDefault="00716A3D" w:rsidP="00716A3D">
      <w:pP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F47486">
        <w:rPr>
          <w:rFonts w:ascii="Arial" w:hAnsi="Arial" w:cs="Arial"/>
          <w:sz w:val="22"/>
          <w:szCs w:val="22"/>
        </w:rPr>
        <w:t>открыт</w:t>
      </w:r>
      <w:proofErr w:type="gramEnd"/>
      <w:r w:rsidRPr="00F47486">
        <w:rPr>
          <w:rFonts w:ascii="Arial" w:hAnsi="Arial" w:cs="Arial"/>
          <w:sz w:val="22"/>
          <w:szCs w:val="22"/>
        </w:rPr>
        <w:t xml:space="preserve"> в рамках Договора о</w:t>
      </w:r>
      <w:r w:rsidR="00233104" w:rsidRPr="00F47486">
        <w:rPr>
          <w:rFonts w:ascii="Arial" w:hAnsi="Arial" w:cs="Arial"/>
          <w:sz w:val="22"/>
          <w:szCs w:val="22"/>
        </w:rPr>
        <w:t>б</w:t>
      </w:r>
      <w:r w:rsidRPr="00F47486">
        <w:rPr>
          <w:rFonts w:ascii="Arial" w:hAnsi="Arial" w:cs="Arial"/>
          <w:sz w:val="22"/>
          <w:szCs w:val="22"/>
        </w:rPr>
        <w:t xml:space="preserve"> </w:t>
      </w:r>
      <w:r w:rsidR="00233104" w:rsidRPr="00F47486">
        <w:rPr>
          <w:rFonts w:ascii="Arial" w:hAnsi="Arial" w:cs="Arial"/>
          <w:sz w:val="22"/>
          <w:szCs w:val="22"/>
        </w:rPr>
        <w:t xml:space="preserve"> открытии и порядке ведения специального карточного счета Таможенных</w:t>
      </w:r>
      <w:r w:rsidRPr="00F47486">
        <w:rPr>
          <w:rFonts w:ascii="Arial" w:hAnsi="Arial" w:cs="Arial"/>
          <w:sz w:val="22"/>
          <w:szCs w:val="22"/>
        </w:rPr>
        <w:t xml:space="preserve"> </w:t>
      </w:r>
      <w:r w:rsidR="00233104" w:rsidRPr="00F47486">
        <w:rPr>
          <w:rFonts w:ascii="Arial" w:hAnsi="Arial" w:cs="Arial"/>
          <w:sz w:val="22"/>
          <w:szCs w:val="22"/>
        </w:rPr>
        <w:t>карт</w:t>
      </w:r>
      <w:r w:rsidRPr="00F47486">
        <w:rPr>
          <w:rFonts w:ascii="Arial" w:hAnsi="Arial" w:cs="Arial"/>
          <w:sz w:val="22"/>
          <w:szCs w:val="22"/>
        </w:rPr>
        <w:t xml:space="preserve"> № _______ от «____» ____________ ____ г. </w:t>
      </w:r>
    </w:p>
    <w:p w:rsidR="00716A3D" w:rsidRPr="00F47486" w:rsidRDefault="00716A3D" w:rsidP="00716A3D">
      <w:pPr>
        <w:pStyle w:val="a4"/>
        <w:tabs>
          <w:tab w:val="left" w:pos="851"/>
        </w:tabs>
        <w:ind w:left="360"/>
        <w:rPr>
          <w:rFonts w:ascii="Arial" w:hAnsi="Arial" w:cs="Arial"/>
          <w:color w:val="0000FF"/>
          <w:sz w:val="22"/>
          <w:szCs w:val="22"/>
        </w:rPr>
      </w:pPr>
    </w:p>
    <w:p w:rsidR="00716A3D" w:rsidRPr="00F47486" w:rsidRDefault="00582D6A" w:rsidP="009B19C4">
      <w:pPr>
        <w:spacing w:before="60"/>
        <w:rPr>
          <w:rFonts w:ascii="Arial" w:hAnsi="Arial" w:cs="Arial"/>
          <w:b/>
          <w:sz w:val="22"/>
          <w:szCs w:val="22"/>
        </w:rPr>
      </w:pPr>
      <w:r w:rsidRPr="00F47486">
        <w:rPr>
          <w:rFonts w:ascii="Arial" w:hAnsi="Arial" w:cs="Arial"/>
          <w:sz w:val="22"/>
          <w:szCs w:val="22"/>
        </w:rPr>
        <w:t xml:space="preserve">Прошу </w:t>
      </w:r>
      <w:r w:rsidR="003C58D9" w:rsidRPr="00F47486">
        <w:rPr>
          <w:rFonts w:ascii="Arial" w:hAnsi="Arial" w:cs="Arial"/>
          <w:sz w:val="22"/>
          <w:szCs w:val="22"/>
        </w:rPr>
        <w:t xml:space="preserve">подключить </w:t>
      </w:r>
      <w:r w:rsidR="008C2915" w:rsidRPr="00F47486">
        <w:rPr>
          <w:rFonts w:ascii="Arial" w:hAnsi="Arial" w:cs="Arial"/>
          <w:sz w:val="22"/>
          <w:szCs w:val="22"/>
        </w:rPr>
        <w:t>У</w:t>
      </w:r>
      <w:r w:rsidR="00716A3D" w:rsidRPr="00F47486">
        <w:rPr>
          <w:rFonts w:ascii="Arial" w:hAnsi="Arial" w:cs="Arial"/>
          <w:sz w:val="22"/>
          <w:szCs w:val="22"/>
        </w:rPr>
        <w:t>слуг</w:t>
      </w:r>
      <w:r w:rsidR="00F970B9" w:rsidRPr="00F47486">
        <w:rPr>
          <w:rFonts w:ascii="Arial" w:hAnsi="Arial" w:cs="Arial"/>
          <w:sz w:val="22"/>
          <w:szCs w:val="22"/>
        </w:rPr>
        <w:t>у</w:t>
      </w:r>
      <w:r w:rsidR="00716A3D" w:rsidRPr="00F47486">
        <w:rPr>
          <w:rFonts w:ascii="Arial" w:hAnsi="Arial" w:cs="Arial"/>
          <w:sz w:val="22"/>
          <w:szCs w:val="22"/>
        </w:rPr>
        <w:t xml:space="preserve"> информационного сервиса по следующим </w:t>
      </w:r>
      <w:r w:rsidR="008C2915" w:rsidRPr="00F47486">
        <w:rPr>
          <w:rFonts w:ascii="Arial" w:hAnsi="Arial" w:cs="Arial"/>
          <w:sz w:val="22"/>
          <w:szCs w:val="22"/>
        </w:rPr>
        <w:t>Т</w:t>
      </w:r>
      <w:r w:rsidR="00716A3D" w:rsidRPr="00F47486">
        <w:rPr>
          <w:rFonts w:ascii="Arial" w:hAnsi="Arial" w:cs="Arial"/>
          <w:sz w:val="22"/>
          <w:szCs w:val="22"/>
        </w:rPr>
        <w:t>аможенным картам:</w:t>
      </w:r>
    </w:p>
    <w:p w:rsidR="00716A3D" w:rsidRPr="00233104" w:rsidRDefault="00716A3D" w:rsidP="003C58D9">
      <w:pPr>
        <w:numPr>
          <w:ilvl w:val="0"/>
          <w:numId w:val="6"/>
        </w:numPr>
        <w:rPr>
          <w:rFonts w:ascii="Arial" w:hAnsi="Arial" w:cs="Arial"/>
          <w:b/>
        </w:rPr>
      </w:pPr>
      <w:r w:rsidRPr="003C58D9">
        <w:rPr>
          <w:rFonts w:ascii="Arial" w:hAnsi="Arial" w:cs="Arial"/>
        </w:rPr>
        <w:t>№</w:t>
      </w:r>
      <w:r w:rsidRPr="00233104">
        <w:rPr>
          <w:rFonts w:ascii="Arial" w:hAnsi="Arial" w:cs="Arial"/>
          <w:b/>
        </w:rPr>
        <w:t xml:space="preserve"> _ _ _ _   _ _ _ _   _ _ _ _   _ _ _ _, </w:t>
      </w:r>
      <w:r w:rsidR="004E7AF3">
        <w:rPr>
          <w:rFonts w:ascii="Arial" w:hAnsi="Arial" w:cs="Arial"/>
        </w:rPr>
        <w:t>Д</w:t>
      </w:r>
      <w:r w:rsidR="00F32248">
        <w:rPr>
          <w:rFonts w:ascii="Arial" w:hAnsi="Arial" w:cs="Arial"/>
        </w:rPr>
        <w:t>ержатель карты</w:t>
      </w:r>
      <w:r w:rsidR="00F32248" w:rsidRPr="00233104">
        <w:rPr>
          <w:rFonts w:ascii="Arial" w:hAnsi="Arial" w:cs="Arial"/>
        </w:rPr>
        <w:t xml:space="preserve"> </w:t>
      </w:r>
      <w:r w:rsidRPr="00233104">
        <w:rPr>
          <w:rFonts w:ascii="Arial" w:hAnsi="Arial" w:cs="Arial"/>
          <w:b/>
        </w:rPr>
        <w:t>___________________________</w:t>
      </w:r>
      <w:r w:rsidR="009A7026" w:rsidRPr="00233104">
        <w:rPr>
          <w:rFonts w:ascii="Arial" w:hAnsi="Arial" w:cs="Arial"/>
          <w:b/>
        </w:rPr>
        <w:t>____</w:t>
      </w:r>
      <w:r w:rsidRPr="00233104">
        <w:rPr>
          <w:rFonts w:ascii="Arial" w:hAnsi="Arial" w:cs="Arial"/>
          <w:b/>
        </w:rPr>
        <w:t>__________,</w:t>
      </w:r>
    </w:p>
    <w:p w:rsidR="00716A3D" w:rsidRPr="003C58D9" w:rsidRDefault="003C58D9" w:rsidP="003C58D9">
      <w:pPr>
        <w:ind w:left="4963" w:right="1620" w:firstLine="709"/>
        <w:jc w:val="center"/>
        <w:outlineLvl w:val="0"/>
        <w:rPr>
          <w:rFonts w:ascii="Arial" w:hAnsi="Arial" w:cs="Arial"/>
          <w:bCs/>
          <w:sz w:val="16"/>
          <w:szCs w:val="16"/>
        </w:rPr>
      </w:pPr>
      <w:r w:rsidRPr="003C58D9">
        <w:rPr>
          <w:rFonts w:ascii="Arial" w:hAnsi="Arial" w:cs="Arial"/>
          <w:bCs/>
          <w:sz w:val="16"/>
          <w:szCs w:val="16"/>
        </w:rPr>
        <w:t>(</w:t>
      </w:r>
      <w:r w:rsidR="00716A3D" w:rsidRPr="003C58D9">
        <w:rPr>
          <w:rFonts w:ascii="Arial" w:hAnsi="Arial" w:cs="Arial"/>
          <w:bCs/>
          <w:sz w:val="16"/>
          <w:szCs w:val="16"/>
        </w:rPr>
        <w:t>Фамилия, Имя, Отчество</w:t>
      </w:r>
      <w:r w:rsidRPr="003C58D9">
        <w:rPr>
          <w:rFonts w:ascii="Arial" w:hAnsi="Arial" w:cs="Arial"/>
          <w:bCs/>
          <w:sz w:val="16"/>
          <w:szCs w:val="16"/>
        </w:rPr>
        <w:t>)</w:t>
      </w:r>
    </w:p>
    <w:tbl>
      <w:tblPr>
        <w:tblW w:w="10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5"/>
        <w:gridCol w:w="1178"/>
        <w:gridCol w:w="654"/>
        <w:gridCol w:w="695"/>
        <w:gridCol w:w="1628"/>
        <w:gridCol w:w="228"/>
        <w:gridCol w:w="2436"/>
      </w:tblGrid>
      <w:tr w:rsidR="00716A3D" w:rsidRPr="00233104" w:rsidTr="00834263">
        <w:trPr>
          <w:trHeight w:val="210"/>
        </w:trPr>
        <w:tc>
          <w:tcPr>
            <w:tcW w:w="5387" w:type="dxa"/>
            <w:gridSpan w:val="3"/>
            <w:vAlign w:val="center"/>
          </w:tcPr>
          <w:p w:rsidR="00716A3D" w:rsidRPr="00F32248" w:rsidRDefault="00716A3D" w:rsidP="00142C16">
            <w:pPr>
              <w:tabs>
                <w:tab w:val="left" w:pos="993"/>
                <w:tab w:val="left" w:pos="3686"/>
                <w:tab w:val="left" w:pos="4111"/>
                <w:tab w:val="left" w:pos="6521"/>
                <w:tab w:val="left" w:pos="9498"/>
              </w:tabs>
              <w:ind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248">
              <w:rPr>
                <w:rFonts w:ascii="Arial" w:hAnsi="Arial" w:cs="Arial"/>
                <w:sz w:val="18"/>
                <w:szCs w:val="18"/>
              </w:rPr>
              <w:t xml:space="preserve">Подключение к </w:t>
            </w:r>
            <w:r w:rsidR="00142C16">
              <w:rPr>
                <w:rFonts w:ascii="Arial" w:hAnsi="Arial" w:cs="Arial"/>
                <w:sz w:val="18"/>
                <w:szCs w:val="18"/>
              </w:rPr>
              <w:t>У</w:t>
            </w:r>
            <w:r w:rsidRPr="00F32248">
              <w:rPr>
                <w:rFonts w:ascii="Arial" w:hAnsi="Arial" w:cs="Arial"/>
                <w:sz w:val="18"/>
                <w:szCs w:val="18"/>
              </w:rPr>
              <w:t>слуге: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432C5B" w:rsidRDefault="00716A3D" w:rsidP="00432C5B">
            <w:pPr>
              <w:tabs>
                <w:tab w:val="left" w:pos="993"/>
                <w:tab w:val="left" w:pos="3686"/>
                <w:tab w:val="left" w:pos="4111"/>
                <w:tab w:val="left" w:pos="6521"/>
                <w:tab w:val="left" w:pos="9498"/>
              </w:tabs>
              <w:spacing w:before="120"/>
              <w:ind w:righ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248">
              <w:rPr>
                <w:rFonts w:ascii="Arial" w:hAnsi="Arial" w:cs="Arial"/>
                <w:sz w:val="18"/>
                <w:szCs w:val="18"/>
              </w:rPr>
              <w:t xml:space="preserve">Обновление существующей информации </w:t>
            </w:r>
          </w:p>
          <w:p w:rsidR="00716A3D" w:rsidRPr="00F32248" w:rsidRDefault="00716A3D" w:rsidP="00432C5B">
            <w:pPr>
              <w:tabs>
                <w:tab w:val="left" w:pos="993"/>
                <w:tab w:val="left" w:pos="3686"/>
                <w:tab w:val="left" w:pos="4111"/>
                <w:tab w:val="left" w:pos="6521"/>
                <w:tab w:val="left" w:pos="9498"/>
              </w:tabs>
              <w:spacing w:before="240"/>
              <w:ind w:righ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248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2436" w:type="dxa"/>
            <w:vMerge w:val="restart"/>
            <w:vAlign w:val="center"/>
          </w:tcPr>
          <w:p w:rsidR="003C58D9" w:rsidRDefault="00716A3D" w:rsidP="003C58D9">
            <w:pPr>
              <w:tabs>
                <w:tab w:val="left" w:pos="993"/>
                <w:tab w:val="left" w:pos="3686"/>
                <w:tab w:val="left" w:pos="4111"/>
                <w:tab w:val="left" w:pos="6521"/>
                <w:tab w:val="left" w:pos="9498"/>
              </w:tabs>
              <w:spacing w:before="120" w:after="120"/>
              <w:ind w:righ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248">
              <w:rPr>
                <w:rFonts w:ascii="Arial" w:hAnsi="Arial" w:cs="Arial"/>
                <w:sz w:val="18"/>
                <w:szCs w:val="18"/>
              </w:rPr>
              <w:t xml:space="preserve">Отключение от </w:t>
            </w:r>
            <w:r w:rsidR="00142C16">
              <w:rPr>
                <w:rFonts w:ascii="Arial" w:hAnsi="Arial" w:cs="Arial"/>
                <w:sz w:val="18"/>
                <w:szCs w:val="18"/>
              </w:rPr>
              <w:t>У</w:t>
            </w:r>
            <w:r w:rsidRPr="00F32248">
              <w:rPr>
                <w:rFonts w:ascii="Arial" w:hAnsi="Arial" w:cs="Arial"/>
                <w:sz w:val="18"/>
                <w:szCs w:val="18"/>
              </w:rPr>
              <w:t xml:space="preserve">слуги </w:t>
            </w:r>
          </w:p>
          <w:p w:rsidR="00716A3D" w:rsidRPr="00F32248" w:rsidRDefault="00716A3D" w:rsidP="00432C5B">
            <w:pPr>
              <w:tabs>
                <w:tab w:val="left" w:pos="993"/>
                <w:tab w:val="left" w:pos="3686"/>
                <w:tab w:val="left" w:pos="4111"/>
                <w:tab w:val="left" w:pos="6521"/>
                <w:tab w:val="left" w:pos="9498"/>
              </w:tabs>
              <w:spacing w:before="360" w:after="120"/>
              <w:ind w:righ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248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</w:tr>
      <w:tr w:rsidR="00834263" w:rsidRPr="00233104" w:rsidTr="00834263">
        <w:trPr>
          <w:trHeight w:val="258"/>
        </w:trPr>
        <w:tc>
          <w:tcPr>
            <w:tcW w:w="5387" w:type="dxa"/>
            <w:gridSpan w:val="3"/>
            <w:vAlign w:val="center"/>
          </w:tcPr>
          <w:p w:rsidR="00834263" w:rsidRPr="00233104" w:rsidRDefault="00834263" w:rsidP="00834263">
            <w:pPr>
              <w:tabs>
                <w:tab w:val="left" w:pos="993"/>
                <w:tab w:val="left" w:pos="3686"/>
                <w:tab w:val="left" w:pos="4111"/>
                <w:tab w:val="left" w:pos="6521"/>
                <w:tab w:val="left" w:pos="9498"/>
              </w:tabs>
              <w:ind w:right="4"/>
              <w:rPr>
                <w:rFonts w:ascii="Arial" w:hAnsi="Arial" w:cs="Arial"/>
              </w:rPr>
            </w:pPr>
            <w:r w:rsidRPr="00233104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 Подключить Личный кабинет </w:t>
            </w:r>
          </w:p>
        </w:tc>
        <w:tc>
          <w:tcPr>
            <w:tcW w:w="2551" w:type="dxa"/>
            <w:gridSpan w:val="3"/>
            <w:vMerge/>
            <w:vAlign w:val="center"/>
          </w:tcPr>
          <w:p w:rsidR="00834263" w:rsidRPr="00233104" w:rsidRDefault="00834263" w:rsidP="00A1268F">
            <w:pPr>
              <w:tabs>
                <w:tab w:val="left" w:pos="993"/>
                <w:tab w:val="left" w:pos="3686"/>
                <w:tab w:val="left" w:pos="4111"/>
                <w:tab w:val="left" w:pos="6521"/>
                <w:tab w:val="left" w:pos="9498"/>
              </w:tabs>
              <w:ind w:right="4"/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vMerge/>
            <w:vAlign w:val="center"/>
          </w:tcPr>
          <w:p w:rsidR="00834263" w:rsidRPr="00233104" w:rsidRDefault="00834263" w:rsidP="00A1268F">
            <w:pPr>
              <w:tabs>
                <w:tab w:val="left" w:pos="993"/>
                <w:tab w:val="left" w:pos="3686"/>
                <w:tab w:val="left" w:pos="4111"/>
                <w:tab w:val="left" w:pos="6521"/>
                <w:tab w:val="left" w:pos="9498"/>
              </w:tabs>
              <w:ind w:right="4"/>
              <w:jc w:val="center"/>
              <w:rPr>
                <w:rFonts w:ascii="Arial" w:hAnsi="Arial" w:cs="Arial"/>
              </w:rPr>
            </w:pPr>
          </w:p>
        </w:tc>
      </w:tr>
      <w:tr w:rsidR="00716A3D" w:rsidRPr="00233104" w:rsidTr="00834263">
        <w:trPr>
          <w:trHeight w:val="258"/>
        </w:trPr>
        <w:tc>
          <w:tcPr>
            <w:tcW w:w="5387" w:type="dxa"/>
            <w:gridSpan w:val="3"/>
            <w:vAlign w:val="center"/>
          </w:tcPr>
          <w:p w:rsidR="00716A3D" w:rsidRPr="00233104" w:rsidRDefault="00834263" w:rsidP="00834263">
            <w:pPr>
              <w:tabs>
                <w:tab w:val="left" w:pos="993"/>
                <w:tab w:val="left" w:pos="3686"/>
                <w:tab w:val="left" w:pos="4111"/>
                <w:tab w:val="left" w:pos="6521"/>
                <w:tab w:val="left" w:pos="9498"/>
              </w:tabs>
              <w:ind w:right="4"/>
              <w:rPr>
                <w:rFonts w:ascii="Arial" w:hAnsi="Arial" w:cs="Arial"/>
              </w:rPr>
            </w:pPr>
            <w:r w:rsidRPr="00233104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 П</w:t>
            </w:r>
            <w:r w:rsidR="00716A3D" w:rsidRPr="00233104">
              <w:rPr>
                <w:rFonts w:ascii="Arial" w:hAnsi="Arial" w:cs="Arial"/>
              </w:rPr>
              <w:t>олучать уведомления на мобильный телефон</w:t>
            </w:r>
          </w:p>
        </w:tc>
        <w:tc>
          <w:tcPr>
            <w:tcW w:w="2551" w:type="dxa"/>
            <w:gridSpan w:val="3"/>
            <w:vMerge/>
            <w:vAlign w:val="center"/>
          </w:tcPr>
          <w:p w:rsidR="00716A3D" w:rsidRPr="00233104" w:rsidRDefault="00716A3D" w:rsidP="00A1268F">
            <w:pPr>
              <w:tabs>
                <w:tab w:val="left" w:pos="993"/>
                <w:tab w:val="left" w:pos="3686"/>
                <w:tab w:val="left" w:pos="4111"/>
                <w:tab w:val="left" w:pos="6521"/>
                <w:tab w:val="left" w:pos="9498"/>
              </w:tabs>
              <w:ind w:right="4"/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vMerge/>
            <w:vAlign w:val="center"/>
          </w:tcPr>
          <w:p w:rsidR="00716A3D" w:rsidRPr="00233104" w:rsidRDefault="00716A3D" w:rsidP="00A1268F">
            <w:pPr>
              <w:tabs>
                <w:tab w:val="left" w:pos="993"/>
                <w:tab w:val="left" w:pos="3686"/>
                <w:tab w:val="left" w:pos="4111"/>
                <w:tab w:val="left" w:pos="6521"/>
                <w:tab w:val="left" w:pos="9498"/>
              </w:tabs>
              <w:ind w:right="4"/>
              <w:jc w:val="center"/>
              <w:rPr>
                <w:rFonts w:ascii="Arial" w:hAnsi="Arial" w:cs="Arial"/>
              </w:rPr>
            </w:pPr>
          </w:p>
        </w:tc>
      </w:tr>
      <w:tr w:rsidR="00716A3D" w:rsidRPr="00233104" w:rsidTr="00834263">
        <w:trPr>
          <w:trHeight w:val="375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716A3D" w:rsidRPr="00233104" w:rsidRDefault="00834263" w:rsidP="00834263">
            <w:pPr>
              <w:tabs>
                <w:tab w:val="left" w:pos="993"/>
                <w:tab w:val="left" w:pos="3686"/>
                <w:tab w:val="left" w:pos="4111"/>
                <w:tab w:val="left" w:pos="6521"/>
                <w:tab w:val="left" w:pos="9498"/>
              </w:tabs>
              <w:ind w:right="4"/>
              <w:rPr>
                <w:rFonts w:ascii="Arial" w:hAnsi="Arial" w:cs="Arial"/>
              </w:rPr>
            </w:pPr>
            <w:r w:rsidRPr="00233104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 П</w:t>
            </w:r>
            <w:r w:rsidR="00716A3D" w:rsidRPr="00EB69DA">
              <w:rPr>
                <w:rFonts w:ascii="Arial" w:hAnsi="Arial" w:cs="Arial"/>
                <w:sz w:val="18"/>
                <w:szCs w:val="18"/>
              </w:rPr>
              <w:t xml:space="preserve">олучать уведомления посредством электронной почты                                                                     </w:t>
            </w:r>
          </w:p>
        </w:tc>
        <w:tc>
          <w:tcPr>
            <w:tcW w:w="2551" w:type="dxa"/>
            <w:gridSpan w:val="3"/>
            <w:vMerge/>
            <w:vAlign w:val="center"/>
          </w:tcPr>
          <w:p w:rsidR="00716A3D" w:rsidRPr="00233104" w:rsidRDefault="00716A3D" w:rsidP="00A1268F">
            <w:pPr>
              <w:tabs>
                <w:tab w:val="left" w:pos="993"/>
                <w:tab w:val="left" w:pos="3686"/>
                <w:tab w:val="left" w:pos="4111"/>
                <w:tab w:val="left" w:pos="6521"/>
                <w:tab w:val="left" w:pos="9498"/>
              </w:tabs>
              <w:ind w:right="4"/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vMerge/>
            <w:vAlign w:val="center"/>
          </w:tcPr>
          <w:p w:rsidR="00716A3D" w:rsidRPr="00233104" w:rsidRDefault="00716A3D" w:rsidP="00A1268F">
            <w:pPr>
              <w:tabs>
                <w:tab w:val="left" w:pos="993"/>
                <w:tab w:val="left" w:pos="3686"/>
                <w:tab w:val="left" w:pos="4111"/>
                <w:tab w:val="left" w:pos="6521"/>
                <w:tab w:val="left" w:pos="9498"/>
              </w:tabs>
              <w:ind w:right="4"/>
              <w:jc w:val="center"/>
              <w:rPr>
                <w:rFonts w:ascii="Arial" w:hAnsi="Arial" w:cs="Arial"/>
              </w:rPr>
            </w:pPr>
          </w:p>
        </w:tc>
      </w:tr>
      <w:tr w:rsidR="00716A3D" w:rsidRPr="00F32248" w:rsidTr="00F32248">
        <w:trPr>
          <w:cantSplit/>
          <w:trHeight w:val="366"/>
        </w:trPr>
        <w:tc>
          <w:tcPr>
            <w:tcW w:w="3555" w:type="dxa"/>
          </w:tcPr>
          <w:p w:rsidR="00716A3D" w:rsidRPr="00F32248" w:rsidRDefault="00716A3D" w:rsidP="00F32248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r w:rsidRPr="00F32248">
              <w:rPr>
                <w:rFonts w:ascii="Arial" w:hAnsi="Arial" w:cs="Arial"/>
                <w:sz w:val="18"/>
                <w:szCs w:val="18"/>
              </w:rPr>
              <w:t>Номер мобильного телефона</w:t>
            </w:r>
            <w:r w:rsidR="00F32248" w:rsidRPr="00F32248">
              <w:rPr>
                <w:rFonts w:ascii="Arial" w:hAnsi="Arial" w:cs="Arial"/>
                <w:sz w:val="18"/>
                <w:szCs w:val="18"/>
              </w:rPr>
              <w:t>, в</w:t>
            </w:r>
            <w:r w:rsidR="00F32248" w:rsidRPr="00F32248">
              <w:rPr>
                <w:rFonts w:ascii="Arial" w:hAnsi="Arial" w:cs="Arial"/>
                <w:bCs/>
                <w:sz w:val="18"/>
                <w:szCs w:val="18"/>
              </w:rPr>
              <w:t xml:space="preserve"> формате:</w:t>
            </w:r>
          </w:p>
        </w:tc>
        <w:tc>
          <w:tcPr>
            <w:tcW w:w="6819" w:type="dxa"/>
            <w:gridSpan w:val="6"/>
          </w:tcPr>
          <w:p w:rsidR="00716A3D" w:rsidRPr="00F32248" w:rsidRDefault="003C58D9" w:rsidP="00A1268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248">
              <w:rPr>
                <w:rFonts w:ascii="Arial" w:hAnsi="Arial" w:cs="Arial"/>
                <w:bCs/>
                <w:sz w:val="18"/>
                <w:szCs w:val="18"/>
              </w:rPr>
              <w:t xml:space="preserve">Российский </w:t>
            </w:r>
            <w:r w:rsidR="00716A3D" w:rsidRPr="00F32248">
              <w:rPr>
                <w:rFonts w:ascii="Arial" w:hAnsi="Arial" w:cs="Arial"/>
                <w:bCs/>
                <w:sz w:val="18"/>
                <w:szCs w:val="18"/>
              </w:rPr>
              <w:t xml:space="preserve">Оператор сотовой связи </w:t>
            </w:r>
            <w:r w:rsidR="00716A3D" w:rsidRPr="00F32248">
              <w:rPr>
                <w:rFonts w:ascii="Arial" w:hAnsi="Arial" w:cs="Arial"/>
                <w:sz w:val="18"/>
                <w:szCs w:val="18"/>
              </w:rPr>
              <w:t>(укажите оператора)</w:t>
            </w:r>
          </w:p>
        </w:tc>
      </w:tr>
      <w:tr w:rsidR="00D12B48" w:rsidRPr="00F32248" w:rsidTr="00F32248">
        <w:trPr>
          <w:cantSplit/>
          <w:trHeight w:val="810"/>
        </w:trPr>
        <w:tc>
          <w:tcPr>
            <w:tcW w:w="3555" w:type="dxa"/>
            <w:vAlign w:val="center"/>
          </w:tcPr>
          <w:p w:rsidR="00D12B48" w:rsidRPr="00F32248" w:rsidRDefault="003C58D9" w:rsidP="003C58D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2248">
              <w:rPr>
                <w:rFonts w:ascii="Arial" w:hAnsi="Arial" w:cs="Arial"/>
                <w:sz w:val="18"/>
                <w:szCs w:val="18"/>
              </w:rPr>
              <w:t>+7</w:t>
            </w:r>
            <w:r w:rsidR="00D12B48" w:rsidRPr="00F32248">
              <w:rPr>
                <w:rFonts w:ascii="Arial" w:hAnsi="Arial" w:cs="Arial"/>
                <w:sz w:val="18"/>
                <w:szCs w:val="18"/>
              </w:rPr>
              <w:t>__</w:t>
            </w:r>
            <w:r w:rsidR="00D12B48" w:rsidRPr="00F32248">
              <w:rPr>
                <w:rFonts w:ascii="Arial" w:hAnsi="Arial" w:cs="Arial"/>
                <w:b/>
                <w:sz w:val="18"/>
                <w:szCs w:val="18"/>
              </w:rPr>
              <w:t xml:space="preserve"> __ __   __ __ __   __ __   __ __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D12B48" w:rsidRPr="00F32248" w:rsidRDefault="00D12B48" w:rsidP="00432C5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248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F322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2248">
              <w:rPr>
                <w:rFonts w:ascii="Arial" w:hAnsi="Arial" w:cs="Arial"/>
                <w:bCs/>
                <w:sz w:val="18"/>
                <w:szCs w:val="18"/>
              </w:rPr>
              <w:t>МТС</w:t>
            </w:r>
          </w:p>
        </w:tc>
        <w:tc>
          <w:tcPr>
            <w:tcW w:w="1349" w:type="dxa"/>
            <w:gridSpan w:val="2"/>
            <w:vAlign w:val="center"/>
          </w:tcPr>
          <w:p w:rsidR="00D12B48" w:rsidRPr="00F32248" w:rsidRDefault="00D12B48" w:rsidP="00432C5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248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F322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2248">
              <w:rPr>
                <w:rFonts w:ascii="Arial" w:hAnsi="Arial" w:cs="Arial"/>
                <w:bCs/>
                <w:sz w:val="18"/>
                <w:szCs w:val="18"/>
              </w:rPr>
              <w:t>БиЛайн</w:t>
            </w:r>
            <w:proofErr w:type="spellEnd"/>
          </w:p>
        </w:tc>
        <w:tc>
          <w:tcPr>
            <w:tcW w:w="1628" w:type="dxa"/>
            <w:vAlign w:val="center"/>
          </w:tcPr>
          <w:p w:rsidR="00D12B48" w:rsidRPr="00F32248" w:rsidRDefault="00D12B48" w:rsidP="00432C5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248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F322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2248">
              <w:rPr>
                <w:rFonts w:ascii="Arial" w:hAnsi="Arial" w:cs="Arial"/>
                <w:bCs/>
                <w:sz w:val="18"/>
                <w:szCs w:val="18"/>
              </w:rPr>
              <w:t>Мегафон</w:t>
            </w:r>
          </w:p>
        </w:tc>
        <w:tc>
          <w:tcPr>
            <w:tcW w:w="2664" w:type="dxa"/>
            <w:gridSpan w:val="2"/>
            <w:vAlign w:val="center"/>
          </w:tcPr>
          <w:p w:rsidR="00D12B48" w:rsidRPr="00F32248" w:rsidRDefault="00D12B48" w:rsidP="00432C5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2248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F32248">
              <w:rPr>
                <w:rFonts w:ascii="Arial" w:hAnsi="Arial" w:cs="Arial"/>
                <w:sz w:val="18"/>
                <w:szCs w:val="18"/>
              </w:rPr>
              <w:t xml:space="preserve"> Иной</w:t>
            </w:r>
            <w:r w:rsidR="00117121" w:rsidRPr="00F32248">
              <w:rPr>
                <w:rFonts w:ascii="Arial" w:hAnsi="Arial" w:cs="Arial"/>
                <w:sz w:val="18"/>
                <w:szCs w:val="18"/>
              </w:rPr>
              <w:t>:</w:t>
            </w:r>
            <w:r w:rsidR="00117121" w:rsidRPr="00F32248">
              <w:rPr>
                <w:rFonts w:ascii="Arial" w:hAnsi="Arial" w:cs="Arial"/>
                <w:b/>
                <w:sz w:val="18"/>
                <w:szCs w:val="18"/>
              </w:rPr>
              <w:t xml:space="preserve"> ______________________</w:t>
            </w:r>
          </w:p>
          <w:p w:rsidR="00117121" w:rsidRPr="00F32248" w:rsidRDefault="00117121" w:rsidP="00A126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32248">
              <w:rPr>
                <w:rFonts w:ascii="Arial" w:hAnsi="Arial" w:cs="Arial"/>
                <w:i/>
                <w:sz w:val="16"/>
                <w:szCs w:val="16"/>
              </w:rPr>
              <w:t>(указат</w:t>
            </w:r>
            <w:r w:rsidR="00EB6ADA" w:rsidRPr="00F32248">
              <w:rPr>
                <w:rFonts w:ascii="Arial" w:hAnsi="Arial" w:cs="Arial"/>
                <w:i/>
                <w:sz w:val="16"/>
                <w:szCs w:val="16"/>
              </w:rPr>
              <w:t>ь на</w:t>
            </w:r>
            <w:r w:rsidR="009C4AEC" w:rsidRPr="00F32248">
              <w:rPr>
                <w:rFonts w:ascii="Arial" w:hAnsi="Arial" w:cs="Arial"/>
                <w:i/>
                <w:sz w:val="16"/>
                <w:szCs w:val="16"/>
              </w:rPr>
              <w:t>зв</w:t>
            </w:r>
            <w:r w:rsidR="00EB6ADA" w:rsidRPr="00F32248">
              <w:rPr>
                <w:rFonts w:ascii="Arial" w:hAnsi="Arial" w:cs="Arial"/>
                <w:i/>
                <w:sz w:val="16"/>
                <w:szCs w:val="16"/>
              </w:rPr>
              <w:t>ание</w:t>
            </w:r>
            <w:r w:rsidRPr="00F3224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716A3D" w:rsidRPr="00F32248">
        <w:trPr>
          <w:trHeight w:val="229"/>
        </w:trPr>
        <w:tc>
          <w:tcPr>
            <w:tcW w:w="10374" w:type="dxa"/>
            <w:gridSpan w:val="7"/>
          </w:tcPr>
          <w:p w:rsidR="00716A3D" w:rsidRPr="00F32248" w:rsidRDefault="00716A3D" w:rsidP="00A1268F">
            <w:pPr>
              <w:pStyle w:val="a4"/>
              <w:tabs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248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</w:tr>
      <w:tr w:rsidR="00716A3D" w:rsidRPr="00F32248">
        <w:trPr>
          <w:trHeight w:val="279"/>
        </w:trPr>
        <w:tc>
          <w:tcPr>
            <w:tcW w:w="10374" w:type="dxa"/>
            <w:gridSpan w:val="7"/>
          </w:tcPr>
          <w:p w:rsidR="00716A3D" w:rsidRPr="00F32248" w:rsidRDefault="00716A3D" w:rsidP="00A1268F">
            <w:pPr>
              <w:pStyle w:val="a4"/>
              <w:tabs>
                <w:tab w:val="left" w:pos="851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32248">
              <w:rPr>
                <w:rFonts w:ascii="Arial" w:hAnsi="Arial" w:cs="Arial"/>
                <w:sz w:val="18"/>
                <w:szCs w:val="18"/>
              </w:rPr>
              <w:t>_ _ _ _ _ _ _ _ _ _ _ _ _ _ _ _ _ _ _ _ _ _ _ _ _ _@_ _ _ _ _ _ _ _ _ _ _ _ _ _ _ _ _ _ _ _ _ _ _ _ _ _. _ _ _ _</w:t>
            </w:r>
          </w:p>
        </w:tc>
      </w:tr>
    </w:tbl>
    <w:p w:rsidR="00716A3D" w:rsidRPr="00F32248" w:rsidRDefault="00716A3D" w:rsidP="00716A3D">
      <w:pPr>
        <w:pStyle w:val="a4"/>
        <w:tabs>
          <w:tab w:val="left" w:pos="851"/>
        </w:tabs>
        <w:rPr>
          <w:rFonts w:ascii="Arial" w:hAnsi="Arial" w:cs="Arial"/>
          <w:b/>
          <w:bCs/>
          <w:sz w:val="18"/>
          <w:szCs w:val="18"/>
        </w:rPr>
      </w:pPr>
    </w:p>
    <w:p w:rsidR="003C58D9" w:rsidRPr="00233104" w:rsidRDefault="003C58D9" w:rsidP="003C58D9">
      <w:pPr>
        <w:numPr>
          <w:ilvl w:val="0"/>
          <w:numId w:val="6"/>
        </w:numPr>
        <w:rPr>
          <w:rFonts w:ascii="Arial" w:hAnsi="Arial" w:cs="Arial"/>
          <w:b/>
        </w:rPr>
      </w:pPr>
      <w:r w:rsidRPr="003C58D9">
        <w:rPr>
          <w:rFonts w:ascii="Arial" w:hAnsi="Arial" w:cs="Arial"/>
        </w:rPr>
        <w:t>№</w:t>
      </w:r>
      <w:r w:rsidRPr="00233104">
        <w:rPr>
          <w:rFonts w:ascii="Arial" w:hAnsi="Arial" w:cs="Arial"/>
          <w:b/>
        </w:rPr>
        <w:t xml:space="preserve"> _ _ _ _   _ _ _ _   _ _ _ _   _ _ _ _, </w:t>
      </w:r>
      <w:r w:rsidR="004E7AF3">
        <w:rPr>
          <w:rFonts w:ascii="Arial" w:hAnsi="Arial" w:cs="Arial"/>
        </w:rPr>
        <w:t>Д</w:t>
      </w:r>
      <w:r w:rsidR="00F32248">
        <w:rPr>
          <w:rFonts w:ascii="Arial" w:hAnsi="Arial" w:cs="Arial"/>
        </w:rPr>
        <w:t>ержатель карты</w:t>
      </w:r>
      <w:r w:rsidRPr="00233104">
        <w:rPr>
          <w:rFonts w:ascii="Arial" w:hAnsi="Arial" w:cs="Arial"/>
        </w:rPr>
        <w:t xml:space="preserve"> </w:t>
      </w:r>
      <w:r w:rsidRPr="00233104">
        <w:rPr>
          <w:rFonts w:ascii="Arial" w:hAnsi="Arial" w:cs="Arial"/>
          <w:b/>
        </w:rPr>
        <w:t>_________________________________________,</w:t>
      </w:r>
    </w:p>
    <w:p w:rsidR="003C58D9" w:rsidRPr="003C58D9" w:rsidRDefault="003C58D9" w:rsidP="003C58D9">
      <w:pPr>
        <w:ind w:left="4963" w:right="1620" w:firstLine="709"/>
        <w:jc w:val="center"/>
        <w:outlineLvl w:val="0"/>
        <w:rPr>
          <w:rFonts w:ascii="Arial" w:hAnsi="Arial" w:cs="Arial"/>
          <w:bCs/>
          <w:sz w:val="16"/>
          <w:szCs w:val="16"/>
        </w:rPr>
      </w:pPr>
      <w:r w:rsidRPr="003C58D9">
        <w:rPr>
          <w:rFonts w:ascii="Arial" w:hAnsi="Arial" w:cs="Arial"/>
          <w:bCs/>
          <w:sz w:val="16"/>
          <w:szCs w:val="16"/>
        </w:rPr>
        <w:t>(Фамилия, Имя, Отчество)</w:t>
      </w:r>
    </w:p>
    <w:tbl>
      <w:tblPr>
        <w:tblW w:w="10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5"/>
        <w:gridCol w:w="1178"/>
        <w:gridCol w:w="654"/>
        <w:gridCol w:w="695"/>
        <w:gridCol w:w="1628"/>
        <w:gridCol w:w="228"/>
        <w:gridCol w:w="2436"/>
      </w:tblGrid>
      <w:tr w:rsidR="00834263" w:rsidRPr="00233104" w:rsidTr="00C330C4">
        <w:trPr>
          <w:trHeight w:val="210"/>
        </w:trPr>
        <w:tc>
          <w:tcPr>
            <w:tcW w:w="5387" w:type="dxa"/>
            <w:gridSpan w:val="3"/>
            <w:vAlign w:val="center"/>
          </w:tcPr>
          <w:p w:rsidR="00834263" w:rsidRPr="00F32248" w:rsidRDefault="00834263" w:rsidP="00C330C4">
            <w:pPr>
              <w:tabs>
                <w:tab w:val="left" w:pos="993"/>
                <w:tab w:val="left" w:pos="3686"/>
                <w:tab w:val="left" w:pos="4111"/>
                <w:tab w:val="left" w:pos="6521"/>
                <w:tab w:val="left" w:pos="9498"/>
              </w:tabs>
              <w:ind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248">
              <w:rPr>
                <w:rFonts w:ascii="Arial" w:hAnsi="Arial" w:cs="Arial"/>
                <w:sz w:val="18"/>
                <w:szCs w:val="18"/>
              </w:rPr>
              <w:t xml:space="preserve">Подключение к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F32248">
              <w:rPr>
                <w:rFonts w:ascii="Arial" w:hAnsi="Arial" w:cs="Arial"/>
                <w:sz w:val="18"/>
                <w:szCs w:val="18"/>
              </w:rPr>
              <w:t>слуге: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834263" w:rsidRPr="00F32248" w:rsidRDefault="00834263" w:rsidP="00C330C4">
            <w:pPr>
              <w:tabs>
                <w:tab w:val="left" w:pos="993"/>
                <w:tab w:val="left" w:pos="3686"/>
                <w:tab w:val="left" w:pos="4111"/>
                <w:tab w:val="left" w:pos="6521"/>
                <w:tab w:val="left" w:pos="9498"/>
              </w:tabs>
              <w:ind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248">
              <w:rPr>
                <w:rFonts w:ascii="Arial" w:hAnsi="Arial" w:cs="Arial"/>
                <w:sz w:val="18"/>
                <w:szCs w:val="18"/>
              </w:rPr>
              <w:t xml:space="preserve">Обновление существующей информации </w:t>
            </w:r>
            <w:r w:rsidRPr="00F32248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  <w:tc>
          <w:tcPr>
            <w:tcW w:w="2436" w:type="dxa"/>
            <w:vMerge w:val="restart"/>
            <w:vAlign w:val="center"/>
          </w:tcPr>
          <w:p w:rsidR="00834263" w:rsidRPr="00F32248" w:rsidRDefault="00834263" w:rsidP="00C330C4">
            <w:pPr>
              <w:tabs>
                <w:tab w:val="left" w:pos="993"/>
                <w:tab w:val="left" w:pos="3686"/>
                <w:tab w:val="left" w:pos="4111"/>
                <w:tab w:val="left" w:pos="6521"/>
                <w:tab w:val="left" w:pos="9498"/>
              </w:tabs>
              <w:spacing w:before="120" w:after="120"/>
              <w:ind w:righ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248">
              <w:rPr>
                <w:rFonts w:ascii="Arial" w:hAnsi="Arial" w:cs="Arial"/>
                <w:sz w:val="18"/>
                <w:szCs w:val="18"/>
              </w:rPr>
              <w:t xml:space="preserve">Отключение от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F32248">
              <w:rPr>
                <w:rFonts w:ascii="Arial" w:hAnsi="Arial" w:cs="Arial"/>
                <w:sz w:val="18"/>
                <w:szCs w:val="18"/>
              </w:rPr>
              <w:t xml:space="preserve">слуги </w:t>
            </w:r>
          </w:p>
          <w:p w:rsidR="00834263" w:rsidRPr="00F32248" w:rsidRDefault="00834263" w:rsidP="00C330C4">
            <w:pPr>
              <w:tabs>
                <w:tab w:val="left" w:pos="993"/>
                <w:tab w:val="left" w:pos="3686"/>
                <w:tab w:val="left" w:pos="4111"/>
                <w:tab w:val="left" w:pos="6521"/>
                <w:tab w:val="left" w:pos="9498"/>
              </w:tabs>
              <w:spacing w:before="120" w:after="120"/>
              <w:ind w:righ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248">
              <w:rPr>
                <w:rFonts w:ascii="Arial" w:hAnsi="Arial" w:cs="Arial"/>
                <w:sz w:val="18"/>
                <w:szCs w:val="18"/>
              </w:rPr>
              <w:sym w:font="Webdings" w:char="F063"/>
            </w:r>
          </w:p>
        </w:tc>
      </w:tr>
      <w:tr w:rsidR="00834263" w:rsidRPr="00233104" w:rsidTr="00C330C4">
        <w:trPr>
          <w:trHeight w:val="258"/>
        </w:trPr>
        <w:tc>
          <w:tcPr>
            <w:tcW w:w="5387" w:type="dxa"/>
            <w:gridSpan w:val="3"/>
            <w:vAlign w:val="center"/>
          </w:tcPr>
          <w:p w:rsidR="00834263" w:rsidRPr="00233104" w:rsidRDefault="00834263" w:rsidP="00C330C4">
            <w:pPr>
              <w:tabs>
                <w:tab w:val="left" w:pos="993"/>
                <w:tab w:val="left" w:pos="3686"/>
                <w:tab w:val="left" w:pos="4111"/>
                <w:tab w:val="left" w:pos="6521"/>
                <w:tab w:val="left" w:pos="9498"/>
              </w:tabs>
              <w:ind w:right="4"/>
              <w:rPr>
                <w:rFonts w:ascii="Arial" w:hAnsi="Arial" w:cs="Arial"/>
              </w:rPr>
            </w:pPr>
            <w:r w:rsidRPr="00233104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 Подключить Личный кабинет </w:t>
            </w:r>
          </w:p>
        </w:tc>
        <w:tc>
          <w:tcPr>
            <w:tcW w:w="2551" w:type="dxa"/>
            <w:gridSpan w:val="3"/>
            <w:vMerge/>
            <w:vAlign w:val="center"/>
          </w:tcPr>
          <w:p w:rsidR="00834263" w:rsidRPr="00233104" w:rsidRDefault="00834263" w:rsidP="00C330C4">
            <w:pPr>
              <w:tabs>
                <w:tab w:val="left" w:pos="993"/>
                <w:tab w:val="left" w:pos="3686"/>
                <w:tab w:val="left" w:pos="4111"/>
                <w:tab w:val="left" w:pos="6521"/>
                <w:tab w:val="left" w:pos="9498"/>
              </w:tabs>
              <w:ind w:right="4"/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vMerge/>
            <w:vAlign w:val="center"/>
          </w:tcPr>
          <w:p w:rsidR="00834263" w:rsidRPr="00233104" w:rsidRDefault="00834263" w:rsidP="00C330C4">
            <w:pPr>
              <w:tabs>
                <w:tab w:val="left" w:pos="993"/>
                <w:tab w:val="left" w:pos="3686"/>
                <w:tab w:val="left" w:pos="4111"/>
                <w:tab w:val="left" w:pos="6521"/>
                <w:tab w:val="left" w:pos="9498"/>
              </w:tabs>
              <w:ind w:right="4"/>
              <w:jc w:val="center"/>
              <w:rPr>
                <w:rFonts w:ascii="Arial" w:hAnsi="Arial" w:cs="Arial"/>
              </w:rPr>
            </w:pPr>
          </w:p>
        </w:tc>
      </w:tr>
      <w:tr w:rsidR="00834263" w:rsidRPr="00233104" w:rsidTr="00C330C4">
        <w:trPr>
          <w:trHeight w:val="258"/>
        </w:trPr>
        <w:tc>
          <w:tcPr>
            <w:tcW w:w="5387" w:type="dxa"/>
            <w:gridSpan w:val="3"/>
            <w:vAlign w:val="center"/>
          </w:tcPr>
          <w:p w:rsidR="00834263" w:rsidRPr="00233104" w:rsidRDefault="00834263" w:rsidP="00C330C4">
            <w:pPr>
              <w:tabs>
                <w:tab w:val="left" w:pos="993"/>
                <w:tab w:val="left" w:pos="3686"/>
                <w:tab w:val="left" w:pos="4111"/>
                <w:tab w:val="left" w:pos="6521"/>
                <w:tab w:val="left" w:pos="9498"/>
              </w:tabs>
              <w:ind w:right="4"/>
              <w:rPr>
                <w:rFonts w:ascii="Arial" w:hAnsi="Arial" w:cs="Arial"/>
              </w:rPr>
            </w:pPr>
            <w:r w:rsidRPr="00233104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 П</w:t>
            </w:r>
            <w:r w:rsidRPr="00233104">
              <w:rPr>
                <w:rFonts w:ascii="Arial" w:hAnsi="Arial" w:cs="Arial"/>
              </w:rPr>
              <w:t>олучать уведомления на мобильный телефон</w:t>
            </w:r>
          </w:p>
        </w:tc>
        <w:tc>
          <w:tcPr>
            <w:tcW w:w="2551" w:type="dxa"/>
            <w:gridSpan w:val="3"/>
            <w:vMerge/>
            <w:vAlign w:val="center"/>
          </w:tcPr>
          <w:p w:rsidR="00834263" w:rsidRPr="00233104" w:rsidRDefault="00834263" w:rsidP="00C330C4">
            <w:pPr>
              <w:tabs>
                <w:tab w:val="left" w:pos="993"/>
                <w:tab w:val="left" w:pos="3686"/>
                <w:tab w:val="left" w:pos="4111"/>
                <w:tab w:val="left" w:pos="6521"/>
                <w:tab w:val="left" w:pos="9498"/>
              </w:tabs>
              <w:ind w:right="4"/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vMerge/>
            <w:vAlign w:val="center"/>
          </w:tcPr>
          <w:p w:rsidR="00834263" w:rsidRPr="00233104" w:rsidRDefault="00834263" w:rsidP="00C330C4">
            <w:pPr>
              <w:tabs>
                <w:tab w:val="left" w:pos="993"/>
                <w:tab w:val="left" w:pos="3686"/>
                <w:tab w:val="left" w:pos="4111"/>
                <w:tab w:val="left" w:pos="6521"/>
                <w:tab w:val="left" w:pos="9498"/>
              </w:tabs>
              <w:ind w:right="4"/>
              <w:jc w:val="center"/>
              <w:rPr>
                <w:rFonts w:ascii="Arial" w:hAnsi="Arial" w:cs="Arial"/>
              </w:rPr>
            </w:pPr>
          </w:p>
        </w:tc>
      </w:tr>
      <w:tr w:rsidR="00834263" w:rsidRPr="00233104" w:rsidTr="00C330C4">
        <w:trPr>
          <w:trHeight w:val="375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834263" w:rsidRPr="00233104" w:rsidRDefault="00834263" w:rsidP="00C330C4">
            <w:pPr>
              <w:tabs>
                <w:tab w:val="left" w:pos="993"/>
                <w:tab w:val="left" w:pos="3686"/>
                <w:tab w:val="left" w:pos="4111"/>
                <w:tab w:val="left" w:pos="6521"/>
                <w:tab w:val="left" w:pos="9498"/>
              </w:tabs>
              <w:ind w:right="4"/>
              <w:rPr>
                <w:rFonts w:ascii="Arial" w:hAnsi="Arial" w:cs="Arial"/>
              </w:rPr>
            </w:pPr>
            <w:r w:rsidRPr="00233104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 П</w:t>
            </w:r>
            <w:r w:rsidRPr="00EB69DA">
              <w:rPr>
                <w:rFonts w:ascii="Arial" w:hAnsi="Arial" w:cs="Arial"/>
                <w:sz w:val="18"/>
                <w:szCs w:val="18"/>
              </w:rPr>
              <w:t xml:space="preserve">олучать уведомления посредством электронной почты                                                                     </w:t>
            </w:r>
          </w:p>
        </w:tc>
        <w:tc>
          <w:tcPr>
            <w:tcW w:w="2551" w:type="dxa"/>
            <w:gridSpan w:val="3"/>
            <w:vMerge/>
            <w:vAlign w:val="center"/>
          </w:tcPr>
          <w:p w:rsidR="00834263" w:rsidRPr="00233104" w:rsidRDefault="00834263" w:rsidP="00C330C4">
            <w:pPr>
              <w:tabs>
                <w:tab w:val="left" w:pos="993"/>
                <w:tab w:val="left" w:pos="3686"/>
                <w:tab w:val="left" w:pos="4111"/>
                <w:tab w:val="left" w:pos="6521"/>
                <w:tab w:val="left" w:pos="9498"/>
              </w:tabs>
              <w:ind w:right="4"/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vMerge/>
            <w:vAlign w:val="center"/>
          </w:tcPr>
          <w:p w:rsidR="00834263" w:rsidRPr="00233104" w:rsidRDefault="00834263" w:rsidP="00C330C4">
            <w:pPr>
              <w:tabs>
                <w:tab w:val="left" w:pos="993"/>
                <w:tab w:val="left" w:pos="3686"/>
                <w:tab w:val="left" w:pos="4111"/>
                <w:tab w:val="left" w:pos="6521"/>
                <w:tab w:val="left" w:pos="9498"/>
              </w:tabs>
              <w:ind w:right="4"/>
              <w:jc w:val="center"/>
              <w:rPr>
                <w:rFonts w:ascii="Arial" w:hAnsi="Arial" w:cs="Arial"/>
              </w:rPr>
            </w:pPr>
          </w:p>
        </w:tc>
      </w:tr>
      <w:tr w:rsidR="00834263" w:rsidRPr="00F32248" w:rsidTr="00C330C4">
        <w:trPr>
          <w:cantSplit/>
          <w:trHeight w:val="366"/>
        </w:trPr>
        <w:tc>
          <w:tcPr>
            <w:tcW w:w="3555" w:type="dxa"/>
          </w:tcPr>
          <w:p w:rsidR="00834263" w:rsidRPr="00F32248" w:rsidRDefault="00834263" w:rsidP="00C330C4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r w:rsidRPr="00F32248">
              <w:rPr>
                <w:rFonts w:ascii="Arial" w:hAnsi="Arial" w:cs="Arial"/>
                <w:sz w:val="18"/>
                <w:szCs w:val="18"/>
              </w:rPr>
              <w:t>Номер мобильного телефона, в</w:t>
            </w:r>
            <w:r w:rsidRPr="00F32248">
              <w:rPr>
                <w:rFonts w:ascii="Arial" w:hAnsi="Arial" w:cs="Arial"/>
                <w:bCs/>
                <w:sz w:val="18"/>
                <w:szCs w:val="18"/>
              </w:rPr>
              <w:t xml:space="preserve"> формате:</w:t>
            </w:r>
          </w:p>
        </w:tc>
        <w:tc>
          <w:tcPr>
            <w:tcW w:w="6819" w:type="dxa"/>
            <w:gridSpan w:val="6"/>
          </w:tcPr>
          <w:p w:rsidR="00834263" w:rsidRPr="00F32248" w:rsidRDefault="00834263" w:rsidP="00C33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248">
              <w:rPr>
                <w:rFonts w:ascii="Arial" w:hAnsi="Arial" w:cs="Arial"/>
                <w:bCs/>
                <w:sz w:val="18"/>
                <w:szCs w:val="18"/>
              </w:rPr>
              <w:t xml:space="preserve">Российский Оператор сотовой связи </w:t>
            </w:r>
            <w:r w:rsidRPr="00F32248">
              <w:rPr>
                <w:rFonts w:ascii="Arial" w:hAnsi="Arial" w:cs="Arial"/>
                <w:sz w:val="18"/>
                <w:szCs w:val="18"/>
              </w:rPr>
              <w:t>(укажите оператора)</w:t>
            </w:r>
          </w:p>
        </w:tc>
      </w:tr>
      <w:tr w:rsidR="00834263" w:rsidRPr="00F32248" w:rsidTr="00C330C4">
        <w:trPr>
          <w:cantSplit/>
          <w:trHeight w:val="810"/>
        </w:trPr>
        <w:tc>
          <w:tcPr>
            <w:tcW w:w="3555" w:type="dxa"/>
            <w:vAlign w:val="center"/>
          </w:tcPr>
          <w:p w:rsidR="00834263" w:rsidRPr="00F32248" w:rsidRDefault="00834263" w:rsidP="00C330C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2248">
              <w:rPr>
                <w:rFonts w:ascii="Arial" w:hAnsi="Arial" w:cs="Arial"/>
                <w:sz w:val="18"/>
                <w:szCs w:val="18"/>
              </w:rPr>
              <w:t>+7__</w:t>
            </w:r>
            <w:r w:rsidRPr="00F32248">
              <w:rPr>
                <w:rFonts w:ascii="Arial" w:hAnsi="Arial" w:cs="Arial"/>
                <w:b/>
                <w:sz w:val="18"/>
                <w:szCs w:val="18"/>
              </w:rPr>
              <w:t xml:space="preserve"> __ __   __ __ __   __ __   __ __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834263" w:rsidRPr="00F32248" w:rsidRDefault="00834263" w:rsidP="00C33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248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F322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2248">
              <w:rPr>
                <w:rFonts w:ascii="Arial" w:hAnsi="Arial" w:cs="Arial"/>
                <w:bCs/>
                <w:sz w:val="18"/>
                <w:szCs w:val="18"/>
              </w:rPr>
              <w:t>МТС</w:t>
            </w:r>
          </w:p>
        </w:tc>
        <w:tc>
          <w:tcPr>
            <w:tcW w:w="1349" w:type="dxa"/>
            <w:gridSpan w:val="2"/>
            <w:vAlign w:val="center"/>
          </w:tcPr>
          <w:p w:rsidR="00834263" w:rsidRPr="00F32248" w:rsidRDefault="00834263" w:rsidP="00C33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248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F322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2248">
              <w:rPr>
                <w:rFonts w:ascii="Arial" w:hAnsi="Arial" w:cs="Arial"/>
                <w:bCs/>
                <w:sz w:val="18"/>
                <w:szCs w:val="18"/>
              </w:rPr>
              <w:t>БиЛайн</w:t>
            </w:r>
            <w:proofErr w:type="spellEnd"/>
          </w:p>
        </w:tc>
        <w:tc>
          <w:tcPr>
            <w:tcW w:w="1628" w:type="dxa"/>
            <w:vAlign w:val="center"/>
          </w:tcPr>
          <w:p w:rsidR="00834263" w:rsidRPr="00F32248" w:rsidRDefault="00834263" w:rsidP="00C33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248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F322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2248">
              <w:rPr>
                <w:rFonts w:ascii="Arial" w:hAnsi="Arial" w:cs="Arial"/>
                <w:bCs/>
                <w:sz w:val="18"/>
                <w:szCs w:val="18"/>
              </w:rPr>
              <w:t>Мегафон</w:t>
            </w:r>
          </w:p>
        </w:tc>
        <w:tc>
          <w:tcPr>
            <w:tcW w:w="2664" w:type="dxa"/>
            <w:gridSpan w:val="2"/>
            <w:vAlign w:val="center"/>
          </w:tcPr>
          <w:p w:rsidR="00834263" w:rsidRPr="00F32248" w:rsidRDefault="00834263" w:rsidP="00C330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2248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F32248">
              <w:rPr>
                <w:rFonts w:ascii="Arial" w:hAnsi="Arial" w:cs="Arial"/>
                <w:sz w:val="18"/>
                <w:szCs w:val="18"/>
              </w:rPr>
              <w:t xml:space="preserve"> Иной:</w:t>
            </w:r>
            <w:r w:rsidRPr="00F32248">
              <w:rPr>
                <w:rFonts w:ascii="Arial" w:hAnsi="Arial" w:cs="Arial"/>
                <w:b/>
                <w:sz w:val="18"/>
                <w:szCs w:val="18"/>
              </w:rPr>
              <w:t xml:space="preserve"> ______________________</w:t>
            </w:r>
          </w:p>
          <w:p w:rsidR="00834263" w:rsidRPr="00F32248" w:rsidRDefault="00834263" w:rsidP="00C330C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32248">
              <w:rPr>
                <w:rFonts w:ascii="Arial" w:hAnsi="Arial" w:cs="Arial"/>
                <w:i/>
                <w:sz w:val="16"/>
                <w:szCs w:val="16"/>
              </w:rPr>
              <w:t>(указать название)</w:t>
            </w:r>
          </w:p>
        </w:tc>
      </w:tr>
      <w:tr w:rsidR="00834263" w:rsidRPr="00F32248" w:rsidTr="00C330C4">
        <w:trPr>
          <w:trHeight w:val="229"/>
        </w:trPr>
        <w:tc>
          <w:tcPr>
            <w:tcW w:w="10374" w:type="dxa"/>
            <w:gridSpan w:val="7"/>
          </w:tcPr>
          <w:p w:rsidR="00834263" w:rsidRPr="00F32248" w:rsidRDefault="00834263" w:rsidP="00C330C4">
            <w:pPr>
              <w:pStyle w:val="a4"/>
              <w:tabs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248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</w:tr>
      <w:tr w:rsidR="00834263" w:rsidRPr="00F32248" w:rsidTr="00C330C4">
        <w:trPr>
          <w:trHeight w:val="279"/>
        </w:trPr>
        <w:tc>
          <w:tcPr>
            <w:tcW w:w="10374" w:type="dxa"/>
            <w:gridSpan w:val="7"/>
          </w:tcPr>
          <w:p w:rsidR="00834263" w:rsidRPr="00F32248" w:rsidRDefault="00834263" w:rsidP="00C330C4">
            <w:pPr>
              <w:pStyle w:val="a4"/>
              <w:tabs>
                <w:tab w:val="left" w:pos="851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32248">
              <w:rPr>
                <w:rFonts w:ascii="Arial" w:hAnsi="Arial" w:cs="Arial"/>
                <w:sz w:val="18"/>
                <w:szCs w:val="18"/>
              </w:rPr>
              <w:t>_ _ _ _ _ _ _ _ _ _ _ _ _ _ _ _ _ _ _ _ _ _ _ _ _ _@_ _ _ _ _ _ _ _ _ _ _ _ _ _ _ _ _ _ _ _ _ _ _ _ _ _. _ _ _ _</w:t>
            </w:r>
          </w:p>
        </w:tc>
      </w:tr>
    </w:tbl>
    <w:p w:rsidR="00716A3D" w:rsidRPr="00F47486" w:rsidRDefault="00241CD2" w:rsidP="00432C5B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F32248">
        <w:rPr>
          <w:rFonts w:ascii="Arial" w:hAnsi="Arial" w:cs="Arial"/>
          <w:sz w:val="18"/>
          <w:szCs w:val="18"/>
        </w:rPr>
        <w:br w:type="page"/>
      </w:r>
      <w:proofErr w:type="gramStart"/>
      <w:r w:rsidR="00716A3D" w:rsidRPr="00F47486">
        <w:rPr>
          <w:rFonts w:ascii="Arial" w:hAnsi="Arial" w:cs="Arial"/>
          <w:sz w:val="22"/>
          <w:szCs w:val="22"/>
        </w:rPr>
        <w:lastRenderedPageBreak/>
        <w:t xml:space="preserve">Настоящим </w:t>
      </w:r>
      <w:r w:rsidR="004E7AF3" w:rsidRPr="00F47486">
        <w:rPr>
          <w:rFonts w:ascii="Arial" w:hAnsi="Arial" w:cs="Arial"/>
          <w:sz w:val="22"/>
          <w:szCs w:val="22"/>
        </w:rPr>
        <w:t xml:space="preserve">Клиент </w:t>
      </w:r>
      <w:r w:rsidR="00574FA3" w:rsidRPr="00F47486">
        <w:rPr>
          <w:rFonts w:ascii="Arial" w:hAnsi="Arial" w:cs="Arial"/>
          <w:sz w:val="22"/>
          <w:szCs w:val="22"/>
        </w:rPr>
        <w:t xml:space="preserve">предоставляет Банку право без дополнительных распоряжений в соответствии с </w:t>
      </w:r>
      <w:r w:rsidR="00E056E1" w:rsidRPr="00F47486">
        <w:rPr>
          <w:rFonts w:ascii="Arial" w:hAnsi="Arial" w:cs="Arial"/>
          <w:sz w:val="22"/>
          <w:szCs w:val="22"/>
        </w:rPr>
        <w:t>порядком</w:t>
      </w:r>
      <w:r w:rsidR="00574FA3" w:rsidRPr="00F47486">
        <w:rPr>
          <w:rFonts w:ascii="Arial" w:hAnsi="Arial" w:cs="Arial"/>
          <w:sz w:val="22"/>
          <w:szCs w:val="22"/>
        </w:rPr>
        <w:t>, установленным п.</w:t>
      </w:r>
      <w:r w:rsidR="00E056E1" w:rsidRPr="00F47486">
        <w:rPr>
          <w:rFonts w:ascii="Arial" w:hAnsi="Arial" w:cs="Arial"/>
          <w:sz w:val="22"/>
          <w:szCs w:val="22"/>
        </w:rPr>
        <w:t xml:space="preserve"> </w:t>
      </w:r>
      <w:r w:rsidR="00574FA3" w:rsidRPr="00F47486">
        <w:rPr>
          <w:rFonts w:ascii="Arial" w:hAnsi="Arial" w:cs="Arial"/>
          <w:sz w:val="22"/>
          <w:szCs w:val="22"/>
        </w:rPr>
        <w:t xml:space="preserve">3.3.2 Договора об открытии и порядке ведения специального </w:t>
      </w:r>
      <w:r w:rsidR="00E056E1" w:rsidRPr="00F47486">
        <w:rPr>
          <w:rFonts w:ascii="Arial" w:hAnsi="Arial" w:cs="Arial"/>
          <w:sz w:val="22"/>
          <w:szCs w:val="22"/>
        </w:rPr>
        <w:t>карточного</w:t>
      </w:r>
      <w:r w:rsidR="00574FA3" w:rsidRPr="00F47486">
        <w:rPr>
          <w:rFonts w:ascii="Arial" w:hAnsi="Arial" w:cs="Arial"/>
          <w:sz w:val="22"/>
          <w:szCs w:val="22"/>
        </w:rPr>
        <w:t xml:space="preserve"> счета Таможенных карт, списывать со Счета соответствующие суммы </w:t>
      </w:r>
      <w:r w:rsidR="003C3547" w:rsidRPr="00F47486">
        <w:rPr>
          <w:rFonts w:ascii="Arial" w:hAnsi="Arial" w:cs="Arial"/>
          <w:sz w:val="22"/>
          <w:szCs w:val="22"/>
        </w:rPr>
        <w:t xml:space="preserve"> </w:t>
      </w:r>
      <w:r w:rsidR="008C2915" w:rsidRPr="00F47486">
        <w:rPr>
          <w:rFonts w:ascii="Arial" w:hAnsi="Arial" w:cs="Arial"/>
          <w:sz w:val="22"/>
          <w:szCs w:val="22"/>
        </w:rPr>
        <w:t>к</w:t>
      </w:r>
      <w:r w:rsidR="003C3547" w:rsidRPr="00F47486">
        <w:rPr>
          <w:rFonts w:ascii="Arial" w:hAnsi="Arial" w:cs="Arial"/>
          <w:sz w:val="22"/>
          <w:szCs w:val="22"/>
        </w:rPr>
        <w:t xml:space="preserve">омиссий </w:t>
      </w:r>
      <w:r w:rsidR="00716A3D" w:rsidRPr="00F47486">
        <w:rPr>
          <w:rFonts w:ascii="Arial" w:hAnsi="Arial" w:cs="Arial"/>
          <w:sz w:val="22"/>
          <w:szCs w:val="22"/>
        </w:rPr>
        <w:t xml:space="preserve"> за оказание </w:t>
      </w:r>
      <w:r w:rsidR="00142C16" w:rsidRPr="00F47486">
        <w:rPr>
          <w:rFonts w:ascii="Arial" w:hAnsi="Arial" w:cs="Arial"/>
          <w:sz w:val="22"/>
          <w:szCs w:val="22"/>
        </w:rPr>
        <w:t>Услуги</w:t>
      </w:r>
      <w:r w:rsidR="00716A3D" w:rsidRPr="00F47486">
        <w:rPr>
          <w:rFonts w:ascii="Arial" w:hAnsi="Arial" w:cs="Arial"/>
          <w:sz w:val="22"/>
          <w:szCs w:val="22"/>
        </w:rPr>
        <w:t xml:space="preserve"> в соответствии с установленными Банком Тарифами </w:t>
      </w:r>
      <w:r w:rsidR="00716A3D" w:rsidRPr="00F47486">
        <w:rPr>
          <w:rFonts w:ascii="Arial" w:hAnsi="Arial" w:cs="Arial"/>
          <w:bCs/>
          <w:sz w:val="22"/>
          <w:szCs w:val="22"/>
        </w:rPr>
        <w:t xml:space="preserve">(далее - Тарифы) </w:t>
      </w:r>
      <w:r w:rsidR="00716A3D" w:rsidRPr="00F47486">
        <w:rPr>
          <w:rFonts w:ascii="Arial" w:hAnsi="Arial" w:cs="Arial"/>
          <w:sz w:val="22"/>
          <w:szCs w:val="22"/>
        </w:rPr>
        <w:t>и подтверждает, что:</w:t>
      </w:r>
      <w:proofErr w:type="gramEnd"/>
    </w:p>
    <w:p w:rsidR="00716A3D" w:rsidRPr="00F47486" w:rsidRDefault="004E7AF3" w:rsidP="00432C5B">
      <w:pPr>
        <w:pStyle w:val="a4"/>
        <w:numPr>
          <w:ilvl w:val="0"/>
          <w:numId w:val="5"/>
        </w:numPr>
        <w:tabs>
          <w:tab w:val="clear" w:pos="1080"/>
          <w:tab w:val="clear" w:pos="4677"/>
          <w:tab w:val="clear" w:pos="9355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F47486">
        <w:rPr>
          <w:rFonts w:ascii="Arial" w:hAnsi="Arial" w:cs="Arial"/>
          <w:sz w:val="22"/>
          <w:szCs w:val="22"/>
        </w:rPr>
        <w:t xml:space="preserve">Клиент </w:t>
      </w:r>
      <w:r w:rsidR="00716A3D" w:rsidRPr="00F47486">
        <w:rPr>
          <w:rFonts w:ascii="Arial" w:hAnsi="Arial" w:cs="Arial"/>
          <w:sz w:val="22"/>
          <w:szCs w:val="22"/>
        </w:rPr>
        <w:t>отказывается от любых претензий к Банку за неполучение сообщения в случае отключения мобильного телефона/блокировк</w:t>
      </w:r>
      <w:r w:rsidR="00FC2740" w:rsidRPr="00F47486">
        <w:rPr>
          <w:rFonts w:ascii="Arial" w:hAnsi="Arial" w:cs="Arial"/>
          <w:sz w:val="22"/>
          <w:szCs w:val="22"/>
        </w:rPr>
        <w:t>и</w:t>
      </w:r>
      <w:r w:rsidR="00716A3D" w:rsidRPr="00F47486">
        <w:rPr>
          <w:rFonts w:ascii="Arial" w:hAnsi="Arial" w:cs="Arial"/>
          <w:sz w:val="22"/>
          <w:szCs w:val="22"/>
        </w:rPr>
        <w:t xml:space="preserve"> электронной почты, возникновения технических проблем с мобильным телефоном/электронной почтой, нахождения телефона вне зоны действия сети операторов мобильной связи/отсутствия доступа в Интернет, а также при блокировке номера, утере мобильного телефона либо логина/пароля к электронной почте, несвоевременном оповещении Банка о факте изменения номера</w:t>
      </w:r>
      <w:proofErr w:type="gramEnd"/>
      <w:r w:rsidR="00716A3D" w:rsidRPr="00F47486">
        <w:rPr>
          <w:rFonts w:ascii="Arial" w:hAnsi="Arial" w:cs="Arial"/>
          <w:sz w:val="22"/>
          <w:szCs w:val="22"/>
        </w:rPr>
        <w:t xml:space="preserve"> мобильного телефона или электронной почты;</w:t>
      </w:r>
    </w:p>
    <w:p w:rsidR="00716A3D" w:rsidRPr="00F47486" w:rsidRDefault="004E7AF3" w:rsidP="00432C5B">
      <w:pPr>
        <w:pStyle w:val="a4"/>
        <w:numPr>
          <w:ilvl w:val="0"/>
          <w:numId w:val="5"/>
        </w:numPr>
        <w:tabs>
          <w:tab w:val="clear" w:pos="1080"/>
          <w:tab w:val="clear" w:pos="4677"/>
          <w:tab w:val="clear" w:pos="9355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47486">
        <w:rPr>
          <w:rFonts w:ascii="Arial" w:hAnsi="Arial" w:cs="Arial"/>
          <w:sz w:val="22"/>
          <w:szCs w:val="22"/>
        </w:rPr>
        <w:t xml:space="preserve">Клиент </w:t>
      </w:r>
      <w:r w:rsidR="00716A3D" w:rsidRPr="00F47486">
        <w:rPr>
          <w:rFonts w:ascii="Arial" w:hAnsi="Arial" w:cs="Arial"/>
          <w:sz w:val="22"/>
          <w:szCs w:val="22"/>
        </w:rPr>
        <w:t xml:space="preserve">принимает на себя все риски, связанные с получением третьими лицами сведений об операциях с использованием </w:t>
      </w:r>
      <w:r w:rsidRPr="00F47486">
        <w:rPr>
          <w:rFonts w:ascii="Arial" w:hAnsi="Arial" w:cs="Arial"/>
          <w:sz w:val="22"/>
          <w:szCs w:val="22"/>
        </w:rPr>
        <w:t>Т</w:t>
      </w:r>
      <w:r w:rsidR="00716A3D" w:rsidRPr="00F47486">
        <w:rPr>
          <w:rFonts w:ascii="Arial" w:hAnsi="Arial" w:cs="Arial"/>
          <w:sz w:val="22"/>
          <w:szCs w:val="22"/>
        </w:rPr>
        <w:t xml:space="preserve">аможенных карт в </w:t>
      </w:r>
      <w:r w:rsidR="00142C16" w:rsidRPr="00F47486">
        <w:rPr>
          <w:rFonts w:ascii="Arial" w:hAnsi="Arial" w:cs="Arial"/>
          <w:sz w:val="22"/>
          <w:szCs w:val="22"/>
        </w:rPr>
        <w:t>соответствии с предоставляемой У</w:t>
      </w:r>
      <w:r w:rsidR="00716A3D" w:rsidRPr="00F47486">
        <w:rPr>
          <w:rFonts w:ascii="Arial" w:hAnsi="Arial" w:cs="Arial"/>
          <w:sz w:val="22"/>
          <w:szCs w:val="22"/>
        </w:rPr>
        <w:t>слугой в силу особенностей используемых сре</w:t>
      </w:r>
      <w:proofErr w:type="gramStart"/>
      <w:r w:rsidR="00716A3D" w:rsidRPr="00F47486">
        <w:rPr>
          <w:rFonts w:ascii="Arial" w:hAnsi="Arial" w:cs="Arial"/>
          <w:sz w:val="22"/>
          <w:szCs w:val="22"/>
        </w:rPr>
        <w:t>дств св</w:t>
      </w:r>
      <w:proofErr w:type="gramEnd"/>
      <w:r w:rsidR="00716A3D" w:rsidRPr="00F47486">
        <w:rPr>
          <w:rFonts w:ascii="Arial" w:hAnsi="Arial" w:cs="Arial"/>
          <w:sz w:val="22"/>
          <w:szCs w:val="22"/>
        </w:rPr>
        <w:t>язи;</w:t>
      </w:r>
    </w:p>
    <w:p w:rsidR="00716A3D" w:rsidRPr="00F47486" w:rsidRDefault="004E7AF3" w:rsidP="00432C5B">
      <w:pPr>
        <w:pStyle w:val="a4"/>
        <w:numPr>
          <w:ilvl w:val="0"/>
          <w:numId w:val="5"/>
        </w:numPr>
        <w:tabs>
          <w:tab w:val="clear" w:pos="1080"/>
          <w:tab w:val="clear" w:pos="4677"/>
          <w:tab w:val="clear" w:pos="9355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F47486">
        <w:rPr>
          <w:rFonts w:ascii="Arial" w:hAnsi="Arial" w:cs="Arial"/>
          <w:sz w:val="22"/>
          <w:szCs w:val="22"/>
        </w:rPr>
        <w:t xml:space="preserve">Клиент </w:t>
      </w:r>
      <w:r w:rsidR="00716A3D" w:rsidRPr="00F47486">
        <w:rPr>
          <w:rFonts w:ascii="Arial" w:hAnsi="Arial" w:cs="Arial"/>
          <w:sz w:val="22"/>
          <w:szCs w:val="22"/>
        </w:rPr>
        <w:t xml:space="preserve">обязуется не предъявлять Банку претензий </w:t>
      </w:r>
      <w:proofErr w:type="gramStart"/>
      <w:r w:rsidR="00716A3D" w:rsidRPr="00F47486">
        <w:rPr>
          <w:rFonts w:ascii="Arial" w:hAnsi="Arial" w:cs="Arial"/>
          <w:sz w:val="22"/>
          <w:szCs w:val="22"/>
        </w:rPr>
        <w:t xml:space="preserve">в случае получения третьими лицами сведений об операциях с использованием </w:t>
      </w:r>
      <w:r w:rsidRPr="00F47486">
        <w:rPr>
          <w:rFonts w:ascii="Arial" w:hAnsi="Arial" w:cs="Arial"/>
          <w:sz w:val="22"/>
          <w:szCs w:val="22"/>
        </w:rPr>
        <w:t>Т</w:t>
      </w:r>
      <w:r w:rsidR="00716A3D" w:rsidRPr="00F47486">
        <w:rPr>
          <w:rFonts w:ascii="Arial" w:hAnsi="Arial" w:cs="Arial"/>
          <w:sz w:val="22"/>
          <w:szCs w:val="22"/>
        </w:rPr>
        <w:t xml:space="preserve">аможенных карт в соответствии с предоставляемой </w:t>
      </w:r>
      <w:r w:rsidR="00142C16" w:rsidRPr="00F47486">
        <w:rPr>
          <w:rFonts w:ascii="Arial" w:hAnsi="Arial" w:cs="Arial"/>
          <w:sz w:val="22"/>
          <w:szCs w:val="22"/>
        </w:rPr>
        <w:t>У</w:t>
      </w:r>
      <w:r w:rsidR="00716A3D" w:rsidRPr="00F47486">
        <w:rPr>
          <w:rFonts w:ascii="Arial" w:hAnsi="Arial" w:cs="Arial"/>
          <w:sz w:val="22"/>
          <w:szCs w:val="22"/>
        </w:rPr>
        <w:t>слугой</w:t>
      </w:r>
      <w:proofErr w:type="gramEnd"/>
      <w:r w:rsidR="00716A3D" w:rsidRPr="00F47486">
        <w:rPr>
          <w:rFonts w:ascii="Arial" w:hAnsi="Arial" w:cs="Arial"/>
          <w:sz w:val="22"/>
          <w:szCs w:val="22"/>
        </w:rPr>
        <w:t xml:space="preserve"> при получении данными третьими лицами доступа к мобильному телефону/электронной почте.</w:t>
      </w:r>
    </w:p>
    <w:p w:rsidR="00E056E1" w:rsidRPr="00F47486" w:rsidRDefault="00E056E1" w:rsidP="003C3547">
      <w:pPr>
        <w:pStyle w:val="a4"/>
        <w:tabs>
          <w:tab w:val="clear" w:pos="4677"/>
          <w:tab w:val="clear" w:pos="9355"/>
        </w:tabs>
        <w:ind w:left="284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CC03ED" w:rsidRPr="00F47486" w:rsidRDefault="00CC03ED" w:rsidP="00432C5B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F47486">
        <w:rPr>
          <w:rFonts w:ascii="Arial" w:hAnsi="Arial" w:cs="Arial"/>
          <w:sz w:val="22"/>
          <w:szCs w:val="22"/>
        </w:rPr>
        <w:t>Автоматизированная и неавтоматизированная обработка моих персональных данных, указанных мной в настоящем документе, осуществляется Банком</w:t>
      </w:r>
      <w:r w:rsidRPr="00F47486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F47486">
        <w:rPr>
          <w:rFonts w:ascii="Arial" w:hAnsi="Arial" w:cs="Arial"/>
          <w:sz w:val="22"/>
          <w:szCs w:val="22"/>
        </w:rPr>
        <w:t xml:space="preserve"> с целью подключения услуги. </w:t>
      </w:r>
      <w:proofErr w:type="gramStart"/>
      <w:r w:rsidRPr="00F47486">
        <w:rPr>
          <w:rFonts w:ascii="Arial" w:hAnsi="Arial" w:cs="Arial"/>
          <w:sz w:val="22"/>
          <w:szCs w:val="22"/>
        </w:rPr>
        <w:t>Обработка персональных данных включает в себя: сбор, систематизацию, накопление, хранение, уточнение (обновление, изменение), использование, передачу (предоставление), обезличивание, блокирование и уничтожение.</w:t>
      </w:r>
      <w:proofErr w:type="gramEnd"/>
      <w:r w:rsidRPr="00F47486">
        <w:rPr>
          <w:rFonts w:ascii="Arial" w:hAnsi="Arial" w:cs="Arial"/>
          <w:sz w:val="22"/>
          <w:szCs w:val="22"/>
        </w:rPr>
        <w:t xml:space="preserve"> Срок обработки персональных данных ограничивается моментом достижения цели, указанной в настоящем документе.</w:t>
      </w:r>
    </w:p>
    <w:p w:rsidR="006520CF" w:rsidRPr="00F47486" w:rsidRDefault="006520CF" w:rsidP="003C3547">
      <w:pPr>
        <w:pStyle w:val="a4"/>
        <w:tabs>
          <w:tab w:val="clear" w:pos="4677"/>
          <w:tab w:val="clear" w:pos="9355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716A3D" w:rsidRPr="00F47486" w:rsidRDefault="00716A3D" w:rsidP="00716A3D">
      <w:pPr>
        <w:tabs>
          <w:tab w:val="left" w:pos="851"/>
        </w:tabs>
        <w:ind w:hanging="1620"/>
        <w:rPr>
          <w:rFonts w:ascii="Arial" w:hAnsi="Arial" w:cs="Arial"/>
          <w:sz w:val="22"/>
          <w:szCs w:val="22"/>
        </w:rPr>
      </w:pPr>
    </w:p>
    <w:p w:rsidR="00716A3D" w:rsidRPr="00F47486" w:rsidRDefault="004E7AF3" w:rsidP="00582D6A">
      <w:pPr>
        <w:pStyle w:val="ae"/>
        <w:spacing w:before="0" w:after="0"/>
        <w:rPr>
          <w:rFonts w:cs="Arial"/>
          <w:sz w:val="22"/>
          <w:szCs w:val="22"/>
        </w:rPr>
      </w:pPr>
      <w:r w:rsidRPr="00F47486">
        <w:rPr>
          <w:rFonts w:cs="Arial"/>
          <w:b/>
          <w:bCs/>
          <w:sz w:val="22"/>
          <w:szCs w:val="22"/>
        </w:rPr>
        <w:t>Клиент</w:t>
      </w:r>
      <w:r w:rsidRPr="00F47486">
        <w:rPr>
          <w:rFonts w:cs="Arial"/>
          <w:sz w:val="22"/>
          <w:szCs w:val="22"/>
        </w:rPr>
        <w:t xml:space="preserve"> </w:t>
      </w:r>
      <w:r w:rsidR="00716A3D" w:rsidRPr="00F47486">
        <w:rPr>
          <w:rFonts w:cs="Arial"/>
          <w:sz w:val="22"/>
          <w:szCs w:val="22"/>
        </w:rPr>
        <w:t>______________________</w:t>
      </w:r>
      <w:r w:rsidR="00582D6A" w:rsidRPr="00F47486">
        <w:rPr>
          <w:rFonts w:cs="Arial"/>
          <w:sz w:val="22"/>
          <w:szCs w:val="22"/>
        </w:rPr>
        <w:t>__</w:t>
      </w:r>
      <w:r w:rsidR="00CA56DB">
        <w:rPr>
          <w:rFonts w:cs="Arial"/>
          <w:sz w:val="22"/>
          <w:szCs w:val="22"/>
        </w:rPr>
        <w:t>___________</w:t>
      </w:r>
      <w:r w:rsidR="00432C5B" w:rsidRPr="00432C5B">
        <w:rPr>
          <w:rFonts w:cs="Arial"/>
          <w:sz w:val="22"/>
          <w:szCs w:val="22"/>
        </w:rPr>
        <w:t xml:space="preserve">  / ______________</w:t>
      </w:r>
      <w:r w:rsidR="00CA56DB">
        <w:rPr>
          <w:rFonts w:cs="Arial"/>
          <w:sz w:val="22"/>
          <w:szCs w:val="22"/>
        </w:rPr>
        <w:t xml:space="preserve">  </w:t>
      </w:r>
      <w:r w:rsidR="00CA56DB" w:rsidRPr="00233104">
        <w:rPr>
          <w:rFonts w:cs="Arial"/>
          <w:sz w:val="20"/>
        </w:rPr>
        <w:t>«____» ______________ 20__ г</w:t>
      </w:r>
    </w:p>
    <w:p w:rsidR="00582D6A" w:rsidRPr="00432C5B" w:rsidRDefault="00582D6A" w:rsidP="00F32248">
      <w:pPr>
        <w:pStyle w:val="ae"/>
        <w:spacing w:before="0"/>
        <w:rPr>
          <w:rFonts w:cs="Arial"/>
          <w:sz w:val="16"/>
          <w:szCs w:val="16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432C5B" w:rsidRPr="00432C5B">
        <w:rPr>
          <w:rFonts w:cs="Arial"/>
          <w:sz w:val="20"/>
        </w:rPr>
        <w:tab/>
      </w:r>
      <w:r w:rsidR="00CA56DB">
        <w:rPr>
          <w:rFonts w:cs="Arial"/>
          <w:sz w:val="20"/>
        </w:rPr>
        <w:tab/>
      </w:r>
      <w:r w:rsidRPr="00CA56DB">
        <w:rPr>
          <w:rFonts w:cs="Arial"/>
          <w:sz w:val="18"/>
          <w:szCs w:val="18"/>
        </w:rPr>
        <w:t>(ФИО)</w:t>
      </w:r>
      <w:r w:rsidR="00432C5B" w:rsidRPr="00432C5B">
        <w:rPr>
          <w:rFonts w:cs="Arial"/>
          <w:sz w:val="18"/>
          <w:szCs w:val="18"/>
        </w:rPr>
        <w:tab/>
      </w:r>
      <w:r w:rsidR="00432C5B" w:rsidRPr="00432C5B">
        <w:rPr>
          <w:rFonts w:cs="Arial"/>
          <w:sz w:val="18"/>
          <w:szCs w:val="18"/>
        </w:rPr>
        <w:tab/>
      </w:r>
      <w:r w:rsidR="00432C5B" w:rsidRPr="00432C5B">
        <w:rPr>
          <w:rFonts w:cs="Arial"/>
          <w:sz w:val="18"/>
          <w:szCs w:val="18"/>
        </w:rPr>
        <w:tab/>
      </w:r>
      <w:r w:rsidR="00432C5B" w:rsidRPr="00432C5B">
        <w:rPr>
          <w:rFonts w:cs="Arial"/>
          <w:sz w:val="18"/>
          <w:szCs w:val="18"/>
        </w:rPr>
        <w:tab/>
      </w:r>
      <w:r w:rsidR="00432C5B" w:rsidRPr="00432C5B">
        <w:rPr>
          <w:rFonts w:cs="Arial"/>
          <w:sz w:val="20"/>
        </w:rPr>
        <w:t>(</w:t>
      </w:r>
      <w:r w:rsidR="00432C5B" w:rsidRPr="00CA56DB">
        <w:rPr>
          <w:rFonts w:cs="Arial"/>
          <w:sz w:val="18"/>
          <w:szCs w:val="18"/>
        </w:rPr>
        <w:t>подпись</w:t>
      </w:r>
      <w:r w:rsidR="00432C5B" w:rsidRPr="00432C5B">
        <w:rPr>
          <w:rFonts w:cs="Arial"/>
          <w:sz w:val="18"/>
          <w:szCs w:val="18"/>
        </w:rPr>
        <w:t>)</w:t>
      </w:r>
    </w:p>
    <w:p w:rsidR="00EB69DA" w:rsidRPr="00EB69DA" w:rsidRDefault="00EB69DA" w:rsidP="00432C5B">
      <w:pPr>
        <w:pStyle w:val="ae"/>
        <w:spacing w:before="240" w:after="0"/>
        <w:ind w:left="4963" w:firstLine="709"/>
        <w:rPr>
          <w:rFonts w:cs="Arial"/>
          <w:sz w:val="16"/>
          <w:szCs w:val="16"/>
        </w:rPr>
      </w:pPr>
      <w:r w:rsidRPr="00EB69DA">
        <w:rPr>
          <w:rFonts w:cs="Arial"/>
          <w:sz w:val="16"/>
          <w:szCs w:val="16"/>
        </w:rPr>
        <w:t>М.П.</w:t>
      </w:r>
      <w:r>
        <w:rPr>
          <w:rFonts w:cs="Arial"/>
          <w:sz w:val="16"/>
          <w:szCs w:val="16"/>
        </w:rPr>
        <w:t xml:space="preserve"> (при наличии)</w:t>
      </w:r>
    </w:p>
    <w:p w:rsidR="00CC74AE" w:rsidRPr="00233104" w:rsidRDefault="00CC74AE" w:rsidP="00716A3D">
      <w:pPr>
        <w:pStyle w:val="ae"/>
        <w:spacing w:before="0"/>
        <w:ind w:left="5955" w:firstLine="1135"/>
        <w:rPr>
          <w:rFonts w:cs="Arial"/>
          <w:sz w:val="20"/>
        </w:rPr>
      </w:pPr>
    </w:p>
    <w:p w:rsidR="00CC74AE" w:rsidRPr="00233104" w:rsidRDefault="00820AE7" w:rsidP="00716A3D">
      <w:pPr>
        <w:tabs>
          <w:tab w:val="left" w:pos="3402"/>
          <w:tab w:val="left" w:pos="6804"/>
        </w:tabs>
        <w:jc w:val="center"/>
        <w:outlineLvl w:val="0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pict>
          <v:rect id="_x0000_i1025" style="width:517.35pt;height:1.5pt" o:hralign="center" o:hrstd="t" o:hrnoshade="t" o:hr="t" fillcolor="black" stroked="f"/>
        </w:pict>
      </w:r>
    </w:p>
    <w:p w:rsidR="00716A3D" w:rsidRPr="00233104" w:rsidRDefault="00716A3D" w:rsidP="009A7026">
      <w:pPr>
        <w:tabs>
          <w:tab w:val="left" w:pos="3402"/>
          <w:tab w:val="left" w:pos="6804"/>
        </w:tabs>
        <w:jc w:val="center"/>
        <w:outlineLvl w:val="0"/>
        <w:rPr>
          <w:rFonts w:ascii="Arial" w:hAnsi="Arial" w:cs="Arial"/>
          <w:b/>
          <w:spacing w:val="40"/>
        </w:rPr>
      </w:pPr>
      <w:r w:rsidRPr="00233104">
        <w:rPr>
          <w:rFonts w:ascii="Arial" w:hAnsi="Arial" w:cs="Arial"/>
          <w:b/>
          <w:spacing w:val="40"/>
        </w:rPr>
        <w:t xml:space="preserve">ЗАПОЛНЯЕТСЯ </w:t>
      </w:r>
      <w:r w:rsidR="00EB69DA">
        <w:rPr>
          <w:rFonts w:ascii="Arial" w:hAnsi="Arial" w:cs="Arial"/>
          <w:b/>
          <w:spacing w:val="40"/>
        </w:rPr>
        <w:t>БАНК</w:t>
      </w:r>
      <w:r w:rsidR="007D0A66">
        <w:rPr>
          <w:rFonts w:ascii="Arial" w:hAnsi="Arial" w:cs="Arial"/>
          <w:b/>
          <w:spacing w:val="40"/>
        </w:rPr>
        <w:t>ОМ</w:t>
      </w:r>
    </w:p>
    <w:p w:rsidR="00432C5B" w:rsidRDefault="00432C5B" w:rsidP="00432C5B">
      <w:pPr>
        <w:pStyle w:val="20"/>
        <w:ind w:right="6"/>
        <w:rPr>
          <w:rFonts w:ascii="Arial" w:hAnsi="Arial" w:cs="Arial"/>
        </w:rPr>
      </w:pPr>
    </w:p>
    <w:p w:rsidR="00432C5B" w:rsidRPr="00233104" w:rsidRDefault="00432C5B" w:rsidP="00432C5B">
      <w:pPr>
        <w:pStyle w:val="20"/>
        <w:ind w:right="6"/>
        <w:rPr>
          <w:rFonts w:ascii="Arial" w:hAnsi="Arial" w:cs="Arial"/>
        </w:rPr>
      </w:pPr>
      <w:r w:rsidRPr="00233104">
        <w:rPr>
          <w:rFonts w:ascii="Arial" w:hAnsi="Arial" w:cs="Arial"/>
        </w:rPr>
        <w:t xml:space="preserve">Подразделение </w:t>
      </w:r>
      <w:r>
        <w:rPr>
          <w:rFonts w:ascii="Arial" w:hAnsi="Arial" w:cs="Arial"/>
        </w:rPr>
        <w:t>Банка</w:t>
      </w:r>
      <w:r w:rsidRPr="00233104">
        <w:rPr>
          <w:rFonts w:ascii="Arial" w:hAnsi="Arial" w:cs="Arial"/>
        </w:rPr>
        <w:t xml:space="preserve"> _______________________________________________________________________</w:t>
      </w:r>
      <w:r>
        <w:rPr>
          <w:rFonts w:ascii="Arial" w:hAnsi="Arial" w:cs="Arial"/>
        </w:rPr>
        <w:t>__</w:t>
      </w:r>
    </w:p>
    <w:p w:rsidR="00716A3D" w:rsidRPr="00233104" w:rsidRDefault="00716A3D" w:rsidP="009A7026">
      <w:pPr>
        <w:tabs>
          <w:tab w:val="left" w:pos="993"/>
          <w:tab w:val="left" w:pos="3686"/>
          <w:tab w:val="left" w:pos="6521"/>
          <w:tab w:val="left" w:pos="9498"/>
        </w:tabs>
        <w:ind w:right="6"/>
        <w:rPr>
          <w:rFonts w:ascii="Arial" w:hAnsi="Arial" w:cs="Arial"/>
        </w:rPr>
      </w:pPr>
    </w:p>
    <w:p w:rsidR="00432C5B" w:rsidRDefault="009D2CCF" w:rsidP="009A7026">
      <w:pPr>
        <w:tabs>
          <w:tab w:val="left" w:pos="993"/>
          <w:tab w:val="left" w:pos="3686"/>
          <w:tab w:val="left" w:pos="4111"/>
          <w:tab w:val="left" w:pos="6521"/>
          <w:tab w:val="left" w:pos="9498"/>
        </w:tabs>
        <w:ind w:right="6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Работник</w:t>
      </w:r>
      <w:r w:rsidR="00716A3D" w:rsidRPr="00233104">
        <w:rPr>
          <w:rFonts w:ascii="Arial" w:hAnsi="Arial" w:cs="Arial"/>
        </w:rPr>
        <w:t xml:space="preserve">, принявший </w:t>
      </w:r>
      <w:r w:rsidR="00582D6A">
        <w:rPr>
          <w:rFonts w:ascii="Arial" w:hAnsi="Arial" w:cs="Arial"/>
        </w:rPr>
        <w:t>заявление</w:t>
      </w:r>
      <w:r w:rsidR="00432C5B">
        <w:rPr>
          <w:rFonts w:ascii="Arial" w:hAnsi="Arial" w:cs="Arial"/>
        </w:rPr>
        <w:t xml:space="preserve"> ________________________________________________________________</w:t>
      </w:r>
    </w:p>
    <w:p w:rsidR="00432C5B" w:rsidRDefault="00432C5B" w:rsidP="009A7026">
      <w:pPr>
        <w:tabs>
          <w:tab w:val="left" w:pos="993"/>
          <w:tab w:val="left" w:pos="3686"/>
          <w:tab w:val="left" w:pos="4111"/>
          <w:tab w:val="left" w:pos="6521"/>
          <w:tab w:val="left" w:pos="9498"/>
        </w:tabs>
        <w:ind w:right="6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56DB">
        <w:rPr>
          <w:rFonts w:cs="Arial"/>
          <w:sz w:val="18"/>
          <w:szCs w:val="18"/>
        </w:rPr>
        <w:t>(ФИО)</w:t>
      </w:r>
    </w:p>
    <w:p w:rsidR="00432C5B" w:rsidRPr="00F47486" w:rsidRDefault="00432C5B" w:rsidP="00432C5B">
      <w:pPr>
        <w:pStyle w:val="ae"/>
        <w:spacing w:after="0"/>
        <w:ind w:left="496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</w:t>
      </w:r>
      <w:r w:rsidRPr="00432C5B">
        <w:rPr>
          <w:rFonts w:cs="Arial"/>
          <w:sz w:val="22"/>
          <w:szCs w:val="22"/>
        </w:rPr>
        <w:t>______________</w:t>
      </w:r>
      <w:r>
        <w:rPr>
          <w:rFonts w:cs="Arial"/>
          <w:sz w:val="22"/>
          <w:szCs w:val="22"/>
        </w:rPr>
        <w:t xml:space="preserve">  </w:t>
      </w:r>
      <w:r w:rsidRPr="00233104">
        <w:rPr>
          <w:rFonts w:cs="Arial"/>
          <w:sz w:val="20"/>
        </w:rPr>
        <w:t>«____» ______________ 20__ г</w:t>
      </w:r>
    </w:p>
    <w:p w:rsidR="00432C5B" w:rsidRPr="00432C5B" w:rsidRDefault="00432C5B" w:rsidP="00432C5B">
      <w:pPr>
        <w:pStyle w:val="ae"/>
        <w:spacing w:before="0"/>
        <w:rPr>
          <w:rFonts w:cs="Arial"/>
          <w:sz w:val="16"/>
          <w:szCs w:val="16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432C5B">
        <w:rPr>
          <w:rFonts w:cs="Arial"/>
          <w:sz w:val="20"/>
        </w:rPr>
        <w:tab/>
      </w:r>
      <w:r w:rsidRPr="00432C5B">
        <w:rPr>
          <w:rFonts w:cs="Arial"/>
          <w:sz w:val="18"/>
          <w:szCs w:val="18"/>
        </w:rPr>
        <w:tab/>
      </w:r>
      <w:r w:rsidRPr="00432C5B">
        <w:rPr>
          <w:rFonts w:cs="Arial"/>
          <w:sz w:val="18"/>
          <w:szCs w:val="18"/>
        </w:rPr>
        <w:tab/>
      </w:r>
      <w:r w:rsidRPr="00432C5B">
        <w:rPr>
          <w:rFonts w:cs="Arial"/>
          <w:sz w:val="18"/>
          <w:szCs w:val="18"/>
        </w:rPr>
        <w:tab/>
      </w:r>
      <w:r w:rsidRPr="00432C5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432C5B">
        <w:rPr>
          <w:rFonts w:cs="Arial"/>
          <w:sz w:val="20"/>
        </w:rPr>
        <w:t>(</w:t>
      </w:r>
      <w:r w:rsidRPr="00CA56DB">
        <w:rPr>
          <w:rFonts w:cs="Arial"/>
          <w:sz w:val="18"/>
          <w:szCs w:val="18"/>
        </w:rPr>
        <w:t>подпись</w:t>
      </w:r>
      <w:r w:rsidRPr="00432C5B">
        <w:rPr>
          <w:rFonts w:cs="Arial"/>
          <w:sz w:val="18"/>
          <w:szCs w:val="18"/>
        </w:rPr>
        <w:t>)</w:t>
      </w:r>
    </w:p>
    <w:p w:rsidR="00432C5B" w:rsidRDefault="00432C5B" w:rsidP="009A7026">
      <w:pPr>
        <w:tabs>
          <w:tab w:val="left" w:pos="993"/>
          <w:tab w:val="left" w:pos="3686"/>
          <w:tab w:val="left" w:pos="4111"/>
          <w:tab w:val="left" w:pos="6521"/>
          <w:tab w:val="left" w:pos="9498"/>
        </w:tabs>
        <w:ind w:right="6"/>
        <w:outlineLvl w:val="0"/>
        <w:rPr>
          <w:rFonts w:ascii="Arial" w:hAnsi="Arial" w:cs="Arial"/>
        </w:rPr>
      </w:pPr>
    </w:p>
    <w:p w:rsidR="00716A3D" w:rsidRPr="00233104" w:rsidRDefault="00582D6A" w:rsidP="009A7026">
      <w:pPr>
        <w:tabs>
          <w:tab w:val="left" w:pos="993"/>
          <w:tab w:val="left" w:pos="3686"/>
          <w:tab w:val="left" w:pos="4111"/>
          <w:tab w:val="left" w:pos="6521"/>
          <w:tab w:val="left" w:pos="9498"/>
        </w:tabs>
        <w:ind w:right="6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16A3D" w:rsidRPr="00233104" w:rsidRDefault="00716A3D" w:rsidP="009A7026">
      <w:pPr>
        <w:tabs>
          <w:tab w:val="left" w:pos="993"/>
          <w:tab w:val="left" w:pos="3686"/>
          <w:tab w:val="left" w:pos="4111"/>
          <w:tab w:val="left" w:pos="6521"/>
          <w:tab w:val="left" w:pos="9498"/>
        </w:tabs>
        <w:ind w:right="6"/>
        <w:rPr>
          <w:rFonts w:ascii="Arial" w:hAnsi="Arial" w:cs="Arial"/>
        </w:rPr>
      </w:pPr>
    </w:p>
    <w:sectPr w:rsidR="00716A3D" w:rsidRPr="00233104" w:rsidSect="0052755E">
      <w:headerReference w:type="default" r:id="rId9"/>
      <w:type w:val="continuous"/>
      <w:pgSz w:w="11906" w:h="16838"/>
      <w:pgMar w:top="709" w:right="566" w:bottom="284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B7" w:rsidRDefault="009659B7">
      <w:r>
        <w:separator/>
      </w:r>
    </w:p>
  </w:endnote>
  <w:endnote w:type="continuationSeparator" w:id="0">
    <w:p w:rsidR="009659B7" w:rsidRDefault="0096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B7" w:rsidRDefault="009659B7">
      <w:r>
        <w:separator/>
      </w:r>
    </w:p>
  </w:footnote>
  <w:footnote w:type="continuationSeparator" w:id="0">
    <w:p w:rsidR="009659B7" w:rsidRDefault="009659B7">
      <w:r>
        <w:continuationSeparator/>
      </w:r>
    </w:p>
  </w:footnote>
  <w:footnote w:id="1">
    <w:p w:rsidR="00CC03ED" w:rsidRPr="00C31C0C" w:rsidRDefault="00CC03ED" w:rsidP="00CC03ED">
      <w:pPr>
        <w:pStyle w:val="af2"/>
      </w:pPr>
      <w:r>
        <w:rPr>
          <w:rStyle w:val="af4"/>
        </w:rPr>
        <w:footnoteRef/>
      </w:r>
      <w:r w:rsidRPr="00C31C0C">
        <w:t xml:space="preserve"> </w:t>
      </w:r>
      <w:r>
        <w:t>ПАО РОСБАНК, 107078, г. Москва, ул. Маши Порываевой д. 34 (далее – Банк)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D2" w:rsidRDefault="00241CD2" w:rsidP="004022F8">
    <w:pPr>
      <w:pStyle w:val="a4"/>
      <w:tabs>
        <w:tab w:val="clear" w:pos="4677"/>
        <w:tab w:val="clear" w:pos="9355"/>
      </w:tabs>
    </w:pPr>
    <w:r w:rsidRPr="004022F8">
      <w:rPr>
        <w:rFonts w:ascii="Arial" w:hAnsi="Arial"/>
      </w:rPr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3E4"/>
    <w:multiLevelType w:val="multilevel"/>
    <w:tmpl w:val="78363F6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EF2139"/>
    <w:multiLevelType w:val="hybridMultilevel"/>
    <w:tmpl w:val="BA96A79A"/>
    <w:lvl w:ilvl="0" w:tplc="5E1CE3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6A02A2"/>
    <w:multiLevelType w:val="hybridMultilevel"/>
    <w:tmpl w:val="3D403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8420DD"/>
    <w:multiLevelType w:val="hybridMultilevel"/>
    <w:tmpl w:val="F46ECB16"/>
    <w:lvl w:ilvl="0" w:tplc="4540200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391176"/>
    <w:multiLevelType w:val="hybridMultilevel"/>
    <w:tmpl w:val="FC40C430"/>
    <w:lvl w:ilvl="0" w:tplc="02A23B94">
      <w:start w:val="3"/>
      <w:numFmt w:val="bullet"/>
      <w:lvlText w:val=""/>
      <w:lvlJc w:val="left"/>
      <w:pPr>
        <w:tabs>
          <w:tab w:val="num" w:pos="1545"/>
        </w:tabs>
        <w:ind w:left="1545" w:hanging="1545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597060C"/>
    <w:multiLevelType w:val="hybridMultilevel"/>
    <w:tmpl w:val="78363F66"/>
    <w:lvl w:ilvl="0" w:tplc="09A686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284"/>
  <w:drawingGridVerticalSpacing w:val="284"/>
  <w:doNotUseMarginsForDrawingGridOrigin/>
  <w:drawingGridHorizontalOrigin w:val="1134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B9"/>
    <w:rsid w:val="00033EED"/>
    <w:rsid w:val="00041757"/>
    <w:rsid w:val="0004377C"/>
    <w:rsid w:val="0005535B"/>
    <w:rsid w:val="00084C4B"/>
    <w:rsid w:val="00090898"/>
    <w:rsid w:val="000C1190"/>
    <w:rsid w:val="000F027A"/>
    <w:rsid w:val="00117121"/>
    <w:rsid w:val="00135955"/>
    <w:rsid w:val="00142C16"/>
    <w:rsid w:val="00157AE8"/>
    <w:rsid w:val="00184BD3"/>
    <w:rsid w:val="00187E41"/>
    <w:rsid w:val="001A7791"/>
    <w:rsid w:val="0023139B"/>
    <w:rsid w:val="00233104"/>
    <w:rsid w:val="00241CD2"/>
    <w:rsid w:val="00246B09"/>
    <w:rsid w:val="0028315E"/>
    <w:rsid w:val="00294120"/>
    <w:rsid w:val="002A40DA"/>
    <w:rsid w:val="002A50AD"/>
    <w:rsid w:val="002B72C2"/>
    <w:rsid w:val="002D76F1"/>
    <w:rsid w:val="00303B84"/>
    <w:rsid w:val="00341794"/>
    <w:rsid w:val="0037710C"/>
    <w:rsid w:val="00397195"/>
    <w:rsid w:val="003A0269"/>
    <w:rsid w:val="003A0657"/>
    <w:rsid w:val="003C3547"/>
    <w:rsid w:val="003C58D9"/>
    <w:rsid w:val="003D1067"/>
    <w:rsid w:val="003F0D3C"/>
    <w:rsid w:val="00400D33"/>
    <w:rsid w:val="004022F8"/>
    <w:rsid w:val="00423E8B"/>
    <w:rsid w:val="00432C5B"/>
    <w:rsid w:val="00436BB5"/>
    <w:rsid w:val="00466C62"/>
    <w:rsid w:val="00472940"/>
    <w:rsid w:val="00484FB0"/>
    <w:rsid w:val="004E4706"/>
    <w:rsid w:val="004E7AF3"/>
    <w:rsid w:val="004F6D53"/>
    <w:rsid w:val="00506138"/>
    <w:rsid w:val="005067D0"/>
    <w:rsid w:val="0052755E"/>
    <w:rsid w:val="00574FA3"/>
    <w:rsid w:val="00577999"/>
    <w:rsid w:val="00582D6A"/>
    <w:rsid w:val="00584AEC"/>
    <w:rsid w:val="005A4F1C"/>
    <w:rsid w:val="005F2432"/>
    <w:rsid w:val="00607347"/>
    <w:rsid w:val="00620969"/>
    <w:rsid w:val="00623D1B"/>
    <w:rsid w:val="00624C88"/>
    <w:rsid w:val="00636F87"/>
    <w:rsid w:val="006520CF"/>
    <w:rsid w:val="00681D2A"/>
    <w:rsid w:val="006845DA"/>
    <w:rsid w:val="0068643A"/>
    <w:rsid w:val="00686BCE"/>
    <w:rsid w:val="006B74CE"/>
    <w:rsid w:val="006C7C56"/>
    <w:rsid w:val="00702D53"/>
    <w:rsid w:val="00716A3D"/>
    <w:rsid w:val="007326EF"/>
    <w:rsid w:val="00745589"/>
    <w:rsid w:val="007520B6"/>
    <w:rsid w:val="0077725A"/>
    <w:rsid w:val="00786021"/>
    <w:rsid w:val="007978D3"/>
    <w:rsid w:val="007A2225"/>
    <w:rsid w:val="007B08C1"/>
    <w:rsid w:val="007C056A"/>
    <w:rsid w:val="007D0A66"/>
    <w:rsid w:val="0081455E"/>
    <w:rsid w:val="00815754"/>
    <w:rsid w:val="00820AE7"/>
    <w:rsid w:val="00823DB2"/>
    <w:rsid w:val="0082582A"/>
    <w:rsid w:val="00826EAF"/>
    <w:rsid w:val="00834263"/>
    <w:rsid w:val="00836EA1"/>
    <w:rsid w:val="00841FC3"/>
    <w:rsid w:val="008513F0"/>
    <w:rsid w:val="008656FD"/>
    <w:rsid w:val="00874111"/>
    <w:rsid w:val="008746B4"/>
    <w:rsid w:val="00886B93"/>
    <w:rsid w:val="008B4167"/>
    <w:rsid w:val="008B4D80"/>
    <w:rsid w:val="008C15B9"/>
    <w:rsid w:val="008C2880"/>
    <w:rsid w:val="008C2915"/>
    <w:rsid w:val="00906B72"/>
    <w:rsid w:val="00911461"/>
    <w:rsid w:val="00922809"/>
    <w:rsid w:val="009659B7"/>
    <w:rsid w:val="009727C7"/>
    <w:rsid w:val="00972EC8"/>
    <w:rsid w:val="00973B8A"/>
    <w:rsid w:val="00980FEE"/>
    <w:rsid w:val="00981AEF"/>
    <w:rsid w:val="009A7026"/>
    <w:rsid w:val="009B19C4"/>
    <w:rsid w:val="009C4AEC"/>
    <w:rsid w:val="009D2CCF"/>
    <w:rsid w:val="009D4B59"/>
    <w:rsid w:val="00A00763"/>
    <w:rsid w:val="00A0137A"/>
    <w:rsid w:val="00A1268F"/>
    <w:rsid w:val="00A15D23"/>
    <w:rsid w:val="00A91692"/>
    <w:rsid w:val="00AA6FB1"/>
    <w:rsid w:val="00AB6AA0"/>
    <w:rsid w:val="00B34723"/>
    <w:rsid w:val="00B533E3"/>
    <w:rsid w:val="00BB53CE"/>
    <w:rsid w:val="00BB6033"/>
    <w:rsid w:val="00BE7FC4"/>
    <w:rsid w:val="00BF3A32"/>
    <w:rsid w:val="00C13E7A"/>
    <w:rsid w:val="00C247AC"/>
    <w:rsid w:val="00C27C25"/>
    <w:rsid w:val="00C37C64"/>
    <w:rsid w:val="00C63ECA"/>
    <w:rsid w:val="00C8335B"/>
    <w:rsid w:val="00C83A89"/>
    <w:rsid w:val="00C9156F"/>
    <w:rsid w:val="00CA56DB"/>
    <w:rsid w:val="00CC03ED"/>
    <w:rsid w:val="00CC74AE"/>
    <w:rsid w:val="00CC7D6E"/>
    <w:rsid w:val="00CE2EA9"/>
    <w:rsid w:val="00CF4880"/>
    <w:rsid w:val="00D030EB"/>
    <w:rsid w:val="00D05287"/>
    <w:rsid w:val="00D129AC"/>
    <w:rsid w:val="00D12B48"/>
    <w:rsid w:val="00D51C2E"/>
    <w:rsid w:val="00D6758F"/>
    <w:rsid w:val="00D67F02"/>
    <w:rsid w:val="00DC323B"/>
    <w:rsid w:val="00DC4CF2"/>
    <w:rsid w:val="00DE0516"/>
    <w:rsid w:val="00E056E1"/>
    <w:rsid w:val="00E07491"/>
    <w:rsid w:val="00E3726E"/>
    <w:rsid w:val="00E557BE"/>
    <w:rsid w:val="00E73B7B"/>
    <w:rsid w:val="00E747D0"/>
    <w:rsid w:val="00EA07EC"/>
    <w:rsid w:val="00EA6BDB"/>
    <w:rsid w:val="00EB69DA"/>
    <w:rsid w:val="00EB6ADA"/>
    <w:rsid w:val="00EB77E1"/>
    <w:rsid w:val="00EE00F0"/>
    <w:rsid w:val="00EE0657"/>
    <w:rsid w:val="00EE17FB"/>
    <w:rsid w:val="00EF384F"/>
    <w:rsid w:val="00EF4A7F"/>
    <w:rsid w:val="00F06B38"/>
    <w:rsid w:val="00F32248"/>
    <w:rsid w:val="00F47486"/>
    <w:rsid w:val="00F90D92"/>
    <w:rsid w:val="00F92DDA"/>
    <w:rsid w:val="00F94D2B"/>
    <w:rsid w:val="00F970B9"/>
    <w:rsid w:val="00FB4532"/>
    <w:rsid w:val="00FC2740"/>
    <w:rsid w:val="00FD7707"/>
    <w:rsid w:val="00FE1EE1"/>
    <w:rsid w:val="00FE7C60"/>
    <w:rsid w:val="00FE7F05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35B"/>
  </w:style>
  <w:style w:type="paragraph" w:styleId="1">
    <w:name w:val="heading 1"/>
    <w:basedOn w:val="a"/>
    <w:next w:val="a"/>
    <w:qFormat/>
    <w:rsid w:val="00EA6BDB"/>
    <w:pPr>
      <w:keepNext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EA6BDB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EA6BDB"/>
    <w:pPr>
      <w:keepNext/>
      <w:jc w:val="both"/>
      <w:outlineLvl w:val="2"/>
    </w:pPr>
    <w:rPr>
      <w:i/>
    </w:rPr>
  </w:style>
  <w:style w:type="paragraph" w:styleId="9">
    <w:name w:val="heading 9"/>
    <w:basedOn w:val="a"/>
    <w:next w:val="a"/>
    <w:qFormat/>
    <w:rsid w:val="00EA6BDB"/>
    <w:pPr>
      <w:keepNext/>
      <w:spacing w:line="360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7195"/>
    <w:rPr>
      <w:color w:val="0000FF"/>
      <w:u w:val="single"/>
    </w:rPr>
  </w:style>
  <w:style w:type="paragraph" w:styleId="a4">
    <w:name w:val="header"/>
    <w:basedOn w:val="a"/>
    <w:link w:val="a5"/>
    <w:rsid w:val="00EA07E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A07EC"/>
    <w:pPr>
      <w:tabs>
        <w:tab w:val="center" w:pos="4677"/>
        <w:tab w:val="right" w:pos="9355"/>
      </w:tabs>
    </w:pPr>
  </w:style>
  <w:style w:type="character" w:styleId="a7">
    <w:name w:val="annotation reference"/>
    <w:uiPriority w:val="99"/>
    <w:rsid w:val="00EB77E1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EB77E1"/>
  </w:style>
  <w:style w:type="paragraph" w:styleId="aa">
    <w:name w:val="annotation subject"/>
    <w:basedOn w:val="a8"/>
    <w:next w:val="a8"/>
    <w:semiHidden/>
    <w:rsid w:val="00EB77E1"/>
    <w:rPr>
      <w:b/>
      <w:bCs/>
    </w:rPr>
  </w:style>
  <w:style w:type="paragraph" w:styleId="ab">
    <w:name w:val="Balloon Text"/>
    <w:basedOn w:val="a"/>
    <w:semiHidden/>
    <w:rsid w:val="00EB77E1"/>
    <w:rPr>
      <w:rFonts w:ascii="Tahoma" w:hAnsi="Tahoma" w:cs="Tahoma"/>
      <w:sz w:val="16"/>
      <w:szCs w:val="16"/>
    </w:rPr>
  </w:style>
  <w:style w:type="character" w:styleId="ac">
    <w:name w:val="FollowedHyperlink"/>
    <w:rsid w:val="005067D0"/>
    <w:rPr>
      <w:color w:val="800080"/>
      <w:u w:val="single"/>
    </w:rPr>
  </w:style>
  <w:style w:type="paragraph" w:customStyle="1" w:styleId="10">
    <w:name w:val="Обычный1"/>
    <w:rsid w:val="0005535B"/>
  </w:style>
  <w:style w:type="paragraph" w:customStyle="1" w:styleId="11">
    <w:name w:val="Название1"/>
    <w:basedOn w:val="10"/>
    <w:rsid w:val="0005535B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5" w:color="auto" w:fill="FFFFFF"/>
      <w:jc w:val="center"/>
    </w:pPr>
    <w:rPr>
      <w:sz w:val="24"/>
    </w:rPr>
  </w:style>
  <w:style w:type="paragraph" w:customStyle="1" w:styleId="12">
    <w:name w:val="Основной текст1"/>
    <w:basedOn w:val="10"/>
    <w:rsid w:val="0005535B"/>
    <w:rPr>
      <w:b/>
      <w:sz w:val="28"/>
    </w:rPr>
  </w:style>
  <w:style w:type="paragraph" w:customStyle="1" w:styleId="ConsPlusNonformat">
    <w:name w:val="ConsPlusNonformat"/>
    <w:rsid w:val="000553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05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4022F8"/>
    <w:pPr>
      <w:spacing w:before="120" w:after="120"/>
      <w:jc w:val="both"/>
    </w:pPr>
    <w:rPr>
      <w:rFonts w:ascii="Arial" w:hAnsi="Arial"/>
      <w:sz w:val="24"/>
    </w:rPr>
  </w:style>
  <w:style w:type="paragraph" w:styleId="af0">
    <w:name w:val="Title"/>
    <w:basedOn w:val="a"/>
    <w:qFormat/>
    <w:rsid w:val="004022F8"/>
    <w:pPr>
      <w:ind w:right="1620"/>
      <w:jc w:val="center"/>
    </w:pPr>
    <w:rPr>
      <w:b/>
      <w:szCs w:val="24"/>
    </w:rPr>
  </w:style>
  <w:style w:type="paragraph" w:styleId="af1">
    <w:name w:val="Document Map"/>
    <w:basedOn w:val="a"/>
    <w:semiHidden/>
    <w:rsid w:val="0082582A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9B19C4"/>
    <w:pPr>
      <w:tabs>
        <w:tab w:val="left" w:pos="993"/>
        <w:tab w:val="left" w:pos="3686"/>
        <w:tab w:val="left" w:pos="4111"/>
        <w:tab w:val="left" w:pos="6521"/>
        <w:tab w:val="left" w:pos="9498"/>
      </w:tabs>
      <w:ind w:right="4"/>
    </w:pPr>
  </w:style>
  <w:style w:type="paragraph" w:styleId="af2">
    <w:name w:val="footnote text"/>
    <w:basedOn w:val="a"/>
    <w:link w:val="af3"/>
    <w:rsid w:val="00D12B48"/>
  </w:style>
  <w:style w:type="character" w:styleId="af4">
    <w:name w:val="footnote reference"/>
    <w:rsid w:val="00D12B48"/>
    <w:rPr>
      <w:vertAlign w:val="superscript"/>
    </w:rPr>
  </w:style>
  <w:style w:type="paragraph" w:styleId="af5">
    <w:name w:val="Body Text First Indent"/>
    <w:basedOn w:val="ae"/>
    <w:link w:val="af6"/>
    <w:rsid w:val="003C3547"/>
    <w:pPr>
      <w:spacing w:before="0" w:after="0"/>
      <w:ind w:firstLine="360"/>
      <w:jc w:val="left"/>
    </w:pPr>
    <w:rPr>
      <w:rFonts w:ascii="Times New Roman" w:hAnsi="Times New Roman"/>
      <w:sz w:val="20"/>
    </w:rPr>
  </w:style>
  <w:style w:type="character" w:customStyle="1" w:styleId="af">
    <w:name w:val="Основной текст Знак"/>
    <w:basedOn w:val="a0"/>
    <w:link w:val="ae"/>
    <w:rsid w:val="003C3547"/>
    <w:rPr>
      <w:rFonts w:ascii="Arial" w:hAnsi="Arial"/>
      <w:sz w:val="24"/>
    </w:rPr>
  </w:style>
  <w:style w:type="character" w:customStyle="1" w:styleId="af6">
    <w:name w:val="Красная строка Знак"/>
    <w:basedOn w:val="af"/>
    <w:link w:val="af5"/>
    <w:rsid w:val="003C3547"/>
    <w:rPr>
      <w:rFonts w:ascii="Arial" w:hAnsi="Arial"/>
      <w:sz w:val="24"/>
    </w:rPr>
  </w:style>
  <w:style w:type="character" w:customStyle="1" w:styleId="a5">
    <w:name w:val="Верхний колонтитул Знак"/>
    <w:basedOn w:val="a0"/>
    <w:link w:val="a4"/>
    <w:rsid w:val="00CC03ED"/>
  </w:style>
  <w:style w:type="character" w:customStyle="1" w:styleId="a9">
    <w:name w:val="Текст примечания Знак"/>
    <w:basedOn w:val="a0"/>
    <w:link w:val="a8"/>
    <w:uiPriority w:val="99"/>
    <w:rsid w:val="00CC03ED"/>
  </w:style>
  <w:style w:type="character" w:customStyle="1" w:styleId="af3">
    <w:name w:val="Текст сноски Знак"/>
    <w:basedOn w:val="a0"/>
    <w:link w:val="af2"/>
    <w:rsid w:val="00CC0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35B"/>
  </w:style>
  <w:style w:type="paragraph" w:styleId="1">
    <w:name w:val="heading 1"/>
    <w:basedOn w:val="a"/>
    <w:next w:val="a"/>
    <w:qFormat/>
    <w:rsid w:val="00EA6BDB"/>
    <w:pPr>
      <w:keepNext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EA6BDB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EA6BDB"/>
    <w:pPr>
      <w:keepNext/>
      <w:jc w:val="both"/>
      <w:outlineLvl w:val="2"/>
    </w:pPr>
    <w:rPr>
      <w:i/>
    </w:rPr>
  </w:style>
  <w:style w:type="paragraph" w:styleId="9">
    <w:name w:val="heading 9"/>
    <w:basedOn w:val="a"/>
    <w:next w:val="a"/>
    <w:qFormat/>
    <w:rsid w:val="00EA6BDB"/>
    <w:pPr>
      <w:keepNext/>
      <w:spacing w:line="360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7195"/>
    <w:rPr>
      <w:color w:val="0000FF"/>
      <w:u w:val="single"/>
    </w:rPr>
  </w:style>
  <w:style w:type="paragraph" w:styleId="a4">
    <w:name w:val="header"/>
    <w:basedOn w:val="a"/>
    <w:link w:val="a5"/>
    <w:rsid w:val="00EA07E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A07EC"/>
    <w:pPr>
      <w:tabs>
        <w:tab w:val="center" w:pos="4677"/>
        <w:tab w:val="right" w:pos="9355"/>
      </w:tabs>
    </w:pPr>
  </w:style>
  <w:style w:type="character" w:styleId="a7">
    <w:name w:val="annotation reference"/>
    <w:uiPriority w:val="99"/>
    <w:rsid w:val="00EB77E1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EB77E1"/>
  </w:style>
  <w:style w:type="paragraph" w:styleId="aa">
    <w:name w:val="annotation subject"/>
    <w:basedOn w:val="a8"/>
    <w:next w:val="a8"/>
    <w:semiHidden/>
    <w:rsid w:val="00EB77E1"/>
    <w:rPr>
      <w:b/>
      <w:bCs/>
    </w:rPr>
  </w:style>
  <w:style w:type="paragraph" w:styleId="ab">
    <w:name w:val="Balloon Text"/>
    <w:basedOn w:val="a"/>
    <w:semiHidden/>
    <w:rsid w:val="00EB77E1"/>
    <w:rPr>
      <w:rFonts w:ascii="Tahoma" w:hAnsi="Tahoma" w:cs="Tahoma"/>
      <w:sz w:val="16"/>
      <w:szCs w:val="16"/>
    </w:rPr>
  </w:style>
  <w:style w:type="character" w:styleId="ac">
    <w:name w:val="FollowedHyperlink"/>
    <w:rsid w:val="005067D0"/>
    <w:rPr>
      <w:color w:val="800080"/>
      <w:u w:val="single"/>
    </w:rPr>
  </w:style>
  <w:style w:type="paragraph" w:customStyle="1" w:styleId="10">
    <w:name w:val="Обычный1"/>
    <w:rsid w:val="0005535B"/>
  </w:style>
  <w:style w:type="paragraph" w:customStyle="1" w:styleId="11">
    <w:name w:val="Название1"/>
    <w:basedOn w:val="10"/>
    <w:rsid w:val="0005535B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5" w:color="auto" w:fill="FFFFFF"/>
      <w:jc w:val="center"/>
    </w:pPr>
    <w:rPr>
      <w:sz w:val="24"/>
    </w:rPr>
  </w:style>
  <w:style w:type="paragraph" w:customStyle="1" w:styleId="12">
    <w:name w:val="Основной текст1"/>
    <w:basedOn w:val="10"/>
    <w:rsid w:val="0005535B"/>
    <w:rPr>
      <w:b/>
      <w:sz w:val="28"/>
    </w:rPr>
  </w:style>
  <w:style w:type="paragraph" w:customStyle="1" w:styleId="ConsPlusNonformat">
    <w:name w:val="ConsPlusNonformat"/>
    <w:rsid w:val="000553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05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4022F8"/>
    <w:pPr>
      <w:spacing w:before="120" w:after="120"/>
      <w:jc w:val="both"/>
    </w:pPr>
    <w:rPr>
      <w:rFonts w:ascii="Arial" w:hAnsi="Arial"/>
      <w:sz w:val="24"/>
    </w:rPr>
  </w:style>
  <w:style w:type="paragraph" w:styleId="af0">
    <w:name w:val="Title"/>
    <w:basedOn w:val="a"/>
    <w:qFormat/>
    <w:rsid w:val="004022F8"/>
    <w:pPr>
      <w:ind w:right="1620"/>
      <w:jc w:val="center"/>
    </w:pPr>
    <w:rPr>
      <w:b/>
      <w:szCs w:val="24"/>
    </w:rPr>
  </w:style>
  <w:style w:type="paragraph" w:styleId="af1">
    <w:name w:val="Document Map"/>
    <w:basedOn w:val="a"/>
    <w:semiHidden/>
    <w:rsid w:val="0082582A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9B19C4"/>
    <w:pPr>
      <w:tabs>
        <w:tab w:val="left" w:pos="993"/>
        <w:tab w:val="left" w:pos="3686"/>
        <w:tab w:val="left" w:pos="4111"/>
        <w:tab w:val="left" w:pos="6521"/>
        <w:tab w:val="left" w:pos="9498"/>
      </w:tabs>
      <w:ind w:right="4"/>
    </w:pPr>
  </w:style>
  <w:style w:type="paragraph" w:styleId="af2">
    <w:name w:val="footnote text"/>
    <w:basedOn w:val="a"/>
    <w:link w:val="af3"/>
    <w:rsid w:val="00D12B48"/>
  </w:style>
  <w:style w:type="character" w:styleId="af4">
    <w:name w:val="footnote reference"/>
    <w:rsid w:val="00D12B48"/>
    <w:rPr>
      <w:vertAlign w:val="superscript"/>
    </w:rPr>
  </w:style>
  <w:style w:type="paragraph" w:styleId="af5">
    <w:name w:val="Body Text First Indent"/>
    <w:basedOn w:val="ae"/>
    <w:link w:val="af6"/>
    <w:rsid w:val="003C3547"/>
    <w:pPr>
      <w:spacing w:before="0" w:after="0"/>
      <w:ind w:firstLine="360"/>
      <w:jc w:val="left"/>
    </w:pPr>
    <w:rPr>
      <w:rFonts w:ascii="Times New Roman" w:hAnsi="Times New Roman"/>
      <w:sz w:val="20"/>
    </w:rPr>
  </w:style>
  <w:style w:type="character" w:customStyle="1" w:styleId="af">
    <w:name w:val="Основной текст Знак"/>
    <w:basedOn w:val="a0"/>
    <w:link w:val="ae"/>
    <w:rsid w:val="003C3547"/>
    <w:rPr>
      <w:rFonts w:ascii="Arial" w:hAnsi="Arial"/>
      <w:sz w:val="24"/>
    </w:rPr>
  </w:style>
  <w:style w:type="character" w:customStyle="1" w:styleId="af6">
    <w:name w:val="Красная строка Знак"/>
    <w:basedOn w:val="af"/>
    <w:link w:val="af5"/>
    <w:rsid w:val="003C3547"/>
    <w:rPr>
      <w:rFonts w:ascii="Arial" w:hAnsi="Arial"/>
      <w:sz w:val="24"/>
    </w:rPr>
  </w:style>
  <w:style w:type="character" w:customStyle="1" w:styleId="a5">
    <w:name w:val="Верхний колонтитул Знак"/>
    <w:basedOn w:val="a0"/>
    <w:link w:val="a4"/>
    <w:rsid w:val="00CC03ED"/>
  </w:style>
  <w:style w:type="character" w:customStyle="1" w:styleId="a9">
    <w:name w:val="Текст примечания Знак"/>
    <w:basedOn w:val="a0"/>
    <w:link w:val="a8"/>
    <w:uiPriority w:val="99"/>
    <w:rsid w:val="00CC03ED"/>
  </w:style>
  <w:style w:type="character" w:customStyle="1" w:styleId="af3">
    <w:name w:val="Текст сноски Знак"/>
    <w:basedOn w:val="a0"/>
    <w:link w:val="af2"/>
    <w:rsid w:val="00CC0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2356-AB65-4699-B854-ECE1245E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Голиченкова Ирина Анатольевна</dc:creator>
  <cp:lastModifiedBy>Голиченкова Ирина Анатольевна</cp:lastModifiedBy>
  <cp:revision>4</cp:revision>
  <dcterms:created xsi:type="dcterms:W3CDTF">2018-01-26T13:26:00Z</dcterms:created>
  <dcterms:modified xsi:type="dcterms:W3CDTF">2018-03-19T15:31:00Z</dcterms:modified>
</cp:coreProperties>
</file>