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CD" w:rsidRPr="00944BCD" w:rsidRDefault="00944BCD" w:rsidP="00944BCD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</w:rPr>
        <w:t>ТФ-2208-2/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12</w:t>
      </w:r>
    </w:p>
    <w:p w:rsidR="00944BCD" w:rsidRDefault="00944BCD" w:rsidP="002146E9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94C90" w:rsidRPr="00894C90" w:rsidRDefault="00894C90" w:rsidP="002146E9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94C90">
        <w:rPr>
          <w:rFonts w:ascii="Arial" w:hAnsi="Arial" w:cs="Arial"/>
          <w:b/>
          <w:sz w:val="22"/>
          <w:szCs w:val="22"/>
        </w:rPr>
        <w:t>Анкета инвестора – юридического лица</w:t>
      </w:r>
      <w:bookmarkStart w:id="0" w:name="_GoBack"/>
      <w:bookmarkEnd w:id="0"/>
    </w:p>
    <w:p w:rsidR="00894C90" w:rsidRPr="00EF2F86" w:rsidRDefault="00894C90" w:rsidP="002146E9">
      <w:pPr>
        <w:pStyle w:val="a5"/>
        <w:ind w:firstLine="0"/>
        <w:jc w:val="center"/>
        <w:rPr>
          <w:rFonts w:ascii="Arial" w:hAnsi="Arial" w:cs="Arial"/>
          <w:sz w:val="18"/>
          <w:szCs w:val="18"/>
        </w:rPr>
      </w:pPr>
    </w:p>
    <w:p w:rsidR="00AC57C9" w:rsidRDefault="00C13C0B" w:rsidP="00C13C0B">
      <w:pPr>
        <w:pStyle w:val="a5"/>
        <w:ind w:firstLine="0"/>
        <w:rPr>
          <w:rFonts w:ascii="Arial" w:hAnsi="Arial" w:cs="Arial"/>
          <w:sz w:val="18"/>
          <w:szCs w:val="18"/>
        </w:rPr>
      </w:pPr>
      <w:r w:rsidRPr="00EF2F86">
        <w:rPr>
          <w:rFonts w:ascii="Arial" w:hAnsi="Arial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F2F86">
        <w:rPr>
          <w:rFonts w:ascii="Arial" w:hAnsi="Arial" w:cs="Arial"/>
          <w:sz w:val="18"/>
          <w:szCs w:val="18"/>
        </w:rPr>
        <w:instrText xml:space="preserve"> FORMCHECKBOX </w:instrText>
      </w:r>
      <w:r w:rsidR="00944BCD">
        <w:rPr>
          <w:rFonts w:ascii="Arial" w:hAnsi="Arial" w:cs="Arial"/>
          <w:sz w:val="18"/>
          <w:szCs w:val="18"/>
        </w:rPr>
      </w:r>
      <w:r w:rsidR="00944BCD">
        <w:rPr>
          <w:rFonts w:ascii="Arial" w:hAnsi="Arial" w:cs="Arial"/>
          <w:sz w:val="18"/>
          <w:szCs w:val="18"/>
        </w:rPr>
        <w:fldChar w:fldCharType="separate"/>
      </w:r>
      <w:r w:rsidRPr="00EF2F86">
        <w:rPr>
          <w:rFonts w:ascii="Arial" w:hAnsi="Arial" w:cs="Arial"/>
          <w:sz w:val="18"/>
          <w:szCs w:val="18"/>
        </w:rPr>
        <w:fldChar w:fldCharType="end"/>
      </w:r>
      <w:r w:rsidRPr="00EF2F86">
        <w:rPr>
          <w:rFonts w:ascii="Arial" w:hAnsi="Arial" w:cs="Arial"/>
          <w:sz w:val="18"/>
          <w:szCs w:val="18"/>
        </w:rPr>
        <w:t xml:space="preserve"> </w:t>
      </w:r>
      <w:r w:rsidR="0089068B" w:rsidRPr="00EF2F86">
        <w:rPr>
          <w:rFonts w:ascii="Arial" w:hAnsi="Arial" w:cs="Arial"/>
          <w:sz w:val="18"/>
          <w:szCs w:val="18"/>
        </w:rPr>
        <w:t>ПРИЕМ НА БРОКЕРСКОЕ ОБСЛУЖИВАНИЕ</w:t>
      </w:r>
      <w:r w:rsidRPr="00EF2F86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C13C0B" w:rsidRPr="00EF2F86" w:rsidRDefault="00C13C0B" w:rsidP="00C13C0B">
      <w:pPr>
        <w:pStyle w:val="a5"/>
        <w:ind w:firstLine="0"/>
        <w:rPr>
          <w:rFonts w:ascii="Arial" w:hAnsi="Arial" w:cs="Arial"/>
          <w:sz w:val="18"/>
          <w:szCs w:val="18"/>
        </w:rPr>
      </w:pPr>
      <w:r w:rsidRPr="00EF2F86">
        <w:rPr>
          <w:rFonts w:ascii="Arial" w:hAnsi="Arial"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F2F86">
        <w:rPr>
          <w:rFonts w:ascii="Arial" w:hAnsi="Arial" w:cs="Arial"/>
          <w:sz w:val="18"/>
          <w:szCs w:val="18"/>
        </w:rPr>
        <w:instrText xml:space="preserve"> FORMCHECKBOX </w:instrText>
      </w:r>
      <w:r w:rsidR="00944BCD">
        <w:rPr>
          <w:rFonts w:ascii="Arial" w:hAnsi="Arial" w:cs="Arial"/>
          <w:sz w:val="18"/>
          <w:szCs w:val="18"/>
        </w:rPr>
      </w:r>
      <w:r w:rsidR="00944BCD">
        <w:rPr>
          <w:rFonts w:ascii="Arial" w:hAnsi="Arial" w:cs="Arial"/>
          <w:sz w:val="18"/>
          <w:szCs w:val="18"/>
        </w:rPr>
        <w:fldChar w:fldCharType="separate"/>
      </w:r>
      <w:r w:rsidRPr="00EF2F86">
        <w:rPr>
          <w:rFonts w:ascii="Arial" w:hAnsi="Arial" w:cs="Arial"/>
          <w:sz w:val="18"/>
          <w:szCs w:val="18"/>
        </w:rPr>
        <w:fldChar w:fldCharType="end"/>
      </w:r>
      <w:r w:rsidRPr="00EF2F86">
        <w:rPr>
          <w:rFonts w:ascii="Arial" w:hAnsi="Arial" w:cs="Arial"/>
          <w:sz w:val="18"/>
          <w:szCs w:val="18"/>
        </w:rPr>
        <w:t xml:space="preserve"> ВНЕСЕНИЕ ИЗМЕНЕНИЙ</w:t>
      </w:r>
      <w:r w:rsidR="0089068B" w:rsidRPr="00EF2F86">
        <w:rPr>
          <w:rFonts w:ascii="Arial" w:hAnsi="Arial" w:cs="Arial"/>
          <w:sz w:val="18"/>
          <w:szCs w:val="18"/>
        </w:rPr>
        <w:t xml:space="preserve"> В АНКЕТУ</w:t>
      </w:r>
      <w:r w:rsidRPr="00EF2F86">
        <w:rPr>
          <w:rFonts w:ascii="Arial" w:hAnsi="Arial" w:cs="Arial"/>
          <w:sz w:val="18"/>
          <w:szCs w:val="18"/>
        </w:rPr>
        <w:t xml:space="preserve"> </w:t>
      </w:r>
    </w:p>
    <w:p w:rsidR="00C13C0B" w:rsidRPr="00EF2F86" w:rsidRDefault="00C13C0B" w:rsidP="00EF2F86">
      <w:pPr>
        <w:pStyle w:val="a5"/>
        <w:ind w:firstLine="0"/>
        <w:jc w:val="left"/>
        <w:rPr>
          <w:rFonts w:ascii="Arial" w:hAnsi="Arial" w:cs="Arial"/>
          <w:sz w:val="18"/>
          <w:szCs w:val="18"/>
        </w:rPr>
      </w:pPr>
      <w:r w:rsidRPr="00EF2F86">
        <w:rPr>
          <w:rFonts w:ascii="Arial" w:hAnsi="Arial" w:cs="Arial"/>
          <w:sz w:val="18"/>
          <w:szCs w:val="18"/>
        </w:rPr>
        <w:t xml:space="preserve">РЕГИСТРАЦИОННЫЙ </w:t>
      </w:r>
      <w:r w:rsidR="00811747" w:rsidRPr="00EF2F86">
        <w:rPr>
          <w:rFonts w:ascii="Arial" w:hAnsi="Arial" w:cs="Arial"/>
          <w:sz w:val="18"/>
          <w:szCs w:val="18"/>
        </w:rPr>
        <w:t xml:space="preserve">КОД </w:t>
      </w:r>
      <w:r w:rsidRPr="00EF2F86">
        <w:rPr>
          <w:rFonts w:ascii="Arial" w:hAnsi="Arial" w:cs="Arial"/>
          <w:sz w:val="18"/>
          <w:szCs w:val="18"/>
        </w:rPr>
        <w:t>ИНВЕСТОРА – ЮРИДИЧЕСКОГО ЛИЦА</w:t>
      </w:r>
      <w:r w:rsidRPr="00EF2F86">
        <w:rPr>
          <w:rFonts w:ascii="Arial" w:hAnsi="Arial" w:cs="Arial"/>
          <w:b/>
          <w:sz w:val="18"/>
          <w:szCs w:val="18"/>
        </w:rPr>
        <w:t xml:space="preserve"> </w:t>
      </w:r>
      <w:r w:rsidRPr="00EF2F86">
        <w:rPr>
          <w:rFonts w:ascii="Arial" w:hAnsi="Arial" w:cs="Arial"/>
          <w:sz w:val="18"/>
          <w:szCs w:val="18"/>
        </w:rPr>
        <w:t>___________________________________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551"/>
        <w:gridCol w:w="2552"/>
      </w:tblGrid>
      <w:tr w:rsidR="00D67051" w:rsidRPr="00B76038" w:rsidTr="00836AAA">
        <w:trPr>
          <w:trHeight w:val="216"/>
        </w:trPr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 xml:space="preserve">Полное официальное наименование 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rPr>
          <w:trHeight w:val="320"/>
        </w:trPr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 xml:space="preserve">Наименование на иностранном языке </w:t>
            </w:r>
            <w:r w:rsidR="00723D62" w:rsidRPr="00EF2F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F2F86">
              <w:rPr>
                <w:rFonts w:ascii="Arial" w:hAnsi="Arial" w:cs="Arial"/>
                <w:sz w:val="18"/>
                <w:szCs w:val="18"/>
              </w:rPr>
              <w:t>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Краткое наименование 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Страна инкорпорации</w:t>
            </w:r>
            <w:r w:rsidR="00C029FE">
              <w:rPr>
                <w:rFonts w:ascii="Arial" w:hAnsi="Arial" w:cs="Arial"/>
                <w:sz w:val="18"/>
                <w:szCs w:val="18"/>
              </w:rPr>
              <w:t xml:space="preserve"> (регистрации)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0D1" w:rsidRPr="00B76038" w:rsidTr="00836AAA">
        <w:tc>
          <w:tcPr>
            <w:tcW w:w="5070" w:type="dxa"/>
            <w:gridSpan w:val="2"/>
          </w:tcPr>
          <w:p w:rsidR="00D540D1" w:rsidRPr="00EF2F86" w:rsidRDefault="00D540D1" w:rsidP="00D540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Страна, налоговым резидентом которой является Инвестор – юридическое лицо</w:t>
            </w:r>
          </w:p>
        </w:tc>
        <w:tc>
          <w:tcPr>
            <w:tcW w:w="5103" w:type="dxa"/>
            <w:gridSpan w:val="2"/>
          </w:tcPr>
          <w:p w:rsidR="00D540D1" w:rsidRPr="00EF2F86" w:rsidRDefault="00D540D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0D1" w:rsidRPr="00B76038" w:rsidTr="00836AAA">
        <w:tc>
          <w:tcPr>
            <w:tcW w:w="5070" w:type="dxa"/>
            <w:gridSpan w:val="2"/>
          </w:tcPr>
          <w:p w:rsidR="00D540D1" w:rsidRPr="00EF2F86" w:rsidRDefault="00D540D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налоговом освобождении</w:t>
            </w:r>
          </w:p>
        </w:tc>
        <w:tc>
          <w:tcPr>
            <w:tcW w:w="5103" w:type="dxa"/>
            <w:gridSpan w:val="2"/>
          </w:tcPr>
          <w:p w:rsidR="00D540D1" w:rsidRPr="00EF2F86" w:rsidRDefault="00D540D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Местонахождение юридического лица</w:t>
            </w:r>
            <w:r w:rsidR="00F33815">
              <w:rPr>
                <w:rFonts w:ascii="Arial" w:hAnsi="Arial" w:cs="Arial"/>
                <w:sz w:val="18"/>
                <w:szCs w:val="18"/>
              </w:rPr>
              <w:t xml:space="preserve"> (юридический адрес)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Почтовый адрес 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оставить незаполненным, если совпадает с юридическим адресом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Дата и номер государственной регистрации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Орган государственной регистрации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4D57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="001946E1" w:rsidRPr="001946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946E1">
              <w:rPr>
                <w:rFonts w:ascii="Arial" w:hAnsi="Arial" w:cs="Arial"/>
                <w:sz w:val="18"/>
                <w:szCs w:val="18"/>
              </w:rPr>
              <w:t>ИНН/КИО</w:t>
            </w:r>
            <w:r w:rsidR="004D572F" w:rsidRPr="00DF50EB">
              <w:rPr>
                <w:rFonts w:ascii="Arial" w:hAnsi="Arial" w:cs="Arial"/>
                <w:sz w:val="18"/>
                <w:szCs w:val="18"/>
              </w:rPr>
              <w:t>/</w:t>
            </w:r>
            <w:r w:rsidR="004D572F">
              <w:rPr>
                <w:rFonts w:ascii="Arial" w:hAnsi="Arial" w:cs="Arial"/>
                <w:sz w:val="18"/>
                <w:szCs w:val="18"/>
                <w:lang w:val="en-US"/>
              </w:rPr>
              <w:t>TIN</w:t>
            </w:r>
            <w:r w:rsidR="001946E1">
              <w:rPr>
                <w:rFonts w:ascii="Arial" w:hAnsi="Arial" w:cs="Arial"/>
                <w:sz w:val="18"/>
                <w:szCs w:val="18"/>
              </w:rPr>
              <w:t>)</w:t>
            </w:r>
            <w:r w:rsidRPr="00EF2F8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051" w:rsidRPr="00B76038" w:rsidTr="00836AAA">
        <w:tc>
          <w:tcPr>
            <w:tcW w:w="5070" w:type="dxa"/>
            <w:gridSpan w:val="2"/>
          </w:tcPr>
          <w:p w:rsidR="00D67051" w:rsidRPr="00EF2F86" w:rsidRDefault="00D6705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ОКПО 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D67051" w:rsidRPr="00EF2F86" w:rsidRDefault="00D6705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1B8" w:rsidRPr="00B76038" w:rsidTr="00836AAA">
        <w:tc>
          <w:tcPr>
            <w:tcW w:w="5070" w:type="dxa"/>
            <w:gridSpan w:val="2"/>
          </w:tcPr>
          <w:p w:rsidR="007811B8" w:rsidRPr="00EF2F86" w:rsidRDefault="007811B8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ОКВЭД</w:t>
            </w:r>
            <w:r w:rsidR="001946E1">
              <w:rPr>
                <w:rStyle w:val="af5"/>
                <w:rFonts w:ascii="Arial" w:hAnsi="Arial"/>
                <w:sz w:val="18"/>
                <w:szCs w:val="18"/>
              </w:rPr>
              <w:footnoteReference w:id="1"/>
            </w:r>
          </w:p>
        </w:tc>
        <w:tc>
          <w:tcPr>
            <w:tcW w:w="5103" w:type="dxa"/>
            <w:gridSpan w:val="2"/>
          </w:tcPr>
          <w:p w:rsidR="007811B8" w:rsidRPr="00EF2F86" w:rsidRDefault="007811B8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513E9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Статус квалифицированного инвестора </w:t>
            </w:r>
            <w:r w:rsidRPr="00EF2F86">
              <w:rPr>
                <w:rFonts w:ascii="Arial" w:hAnsi="Arial" w:cs="Arial"/>
                <w:sz w:val="18"/>
                <w:szCs w:val="18"/>
              </w:rPr>
              <w:t>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1946E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B76038">
            <w:pPr>
              <w:pStyle w:val="ConsPlusNormal"/>
              <w:jc w:val="both"/>
              <w:rPr>
                <w:sz w:val="18"/>
                <w:szCs w:val="18"/>
              </w:rPr>
            </w:pPr>
            <w:r w:rsidRPr="00EF2F86">
              <w:rPr>
                <w:sz w:val="18"/>
                <w:szCs w:val="18"/>
              </w:rPr>
              <w:t>Реквизиты (дата и номер) лицензии на осуществление страхования, перестрахования, взаимного страхования, посреднической деятельности в качестве страхового брокера, с указанием соответствующего вида деятельности (</w:t>
            </w:r>
            <w:r w:rsidRPr="00EF2F86">
              <w:rPr>
                <w:i/>
                <w:sz w:val="18"/>
                <w:szCs w:val="18"/>
              </w:rPr>
              <w:t>при наличии</w:t>
            </w:r>
            <w:r w:rsidRPr="00EF2F86">
              <w:rPr>
                <w:sz w:val="18"/>
                <w:szCs w:val="18"/>
              </w:rPr>
              <w:t>)</w:t>
            </w:r>
          </w:p>
          <w:p w:rsidR="001946E1" w:rsidRPr="00EF2F86" w:rsidRDefault="001946E1" w:rsidP="0089068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9C450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Реквизиты (дата и номер) лицензии</w:t>
            </w:r>
            <w:r w:rsidRPr="00EF2F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 осуществление банковских операций (указать виды операций в отношении которых выдана лицензия) </w:t>
            </w:r>
            <w:r w:rsidRPr="00EF2F86">
              <w:rPr>
                <w:rFonts w:ascii="Arial" w:hAnsi="Arial" w:cs="Arial"/>
                <w:sz w:val="18"/>
                <w:szCs w:val="18"/>
              </w:rPr>
              <w:t>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Другие коды регистрации (</w:t>
            </w:r>
            <w:r w:rsidRPr="00EF2F86">
              <w:rPr>
                <w:rFonts w:ascii="Arial" w:hAnsi="Arial" w:cs="Arial"/>
                <w:i/>
                <w:sz w:val="18"/>
                <w:szCs w:val="18"/>
              </w:rPr>
              <w:t>при наличии</w:t>
            </w:r>
            <w:r w:rsidRPr="00EF2F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F3381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 xml:space="preserve">Реквизиты банковского счета/счетов, на которые </w:t>
            </w:r>
            <w:r>
              <w:rPr>
                <w:rFonts w:ascii="Arial" w:hAnsi="Arial" w:cs="Arial"/>
                <w:sz w:val="18"/>
                <w:szCs w:val="18"/>
              </w:rPr>
              <w:t>происходит</w:t>
            </w:r>
            <w:r w:rsidRPr="00EF2F86">
              <w:rPr>
                <w:rFonts w:ascii="Arial" w:hAnsi="Arial" w:cs="Arial"/>
                <w:sz w:val="18"/>
                <w:szCs w:val="18"/>
              </w:rPr>
              <w:t xml:space="preserve"> вывод денежны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EF2F86">
              <w:rPr>
                <w:rFonts w:ascii="Arial" w:hAnsi="Arial" w:cs="Arial"/>
                <w:sz w:val="18"/>
                <w:szCs w:val="18"/>
              </w:rPr>
              <w:t xml:space="preserve"> средств с Брокерских счетов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Инвестора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 xml:space="preserve">Контактные телефоны / адреса электронной почты по вопросам операций купли-продажи 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836A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Контактные телефоны / адреса электронной почты по вопросам расчётов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3B265F" w:rsidRDefault="001946E1" w:rsidP="00966EC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 xml:space="preserve">Адрес электронной почты для отправки </w:t>
            </w:r>
            <w:r>
              <w:rPr>
                <w:rFonts w:ascii="Arial" w:hAnsi="Arial" w:cs="Arial"/>
                <w:sz w:val="18"/>
                <w:szCs w:val="18"/>
              </w:rPr>
              <w:t>сообщений и отчетов</w:t>
            </w:r>
          </w:p>
        </w:tc>
        <w:tc>
          <w:tcPr>
            <w:tcW w:w="5103" w:type="dxa"/>
            <w:gridSpan w:val="2"/>
          </w:tcPr>
          <w:p w:rsidR="001946E1" w:rsidRPr="00EF2F86" w:rsidRDefault="001946E1" w:rsidP="003746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363" w:rsidRPr="00B76038" w:rsidTr="006441E6">
        <w:tc>
          <w:tcPr>
            <w:tcW w:w="5070" w:type="dxa"/>
            <w:gridSpan w:val="2"/>
          </w:tcPr>
          <w:p w:rsidR="006E6363" w:rsidRPr="00EF2F86" w:rsidRDefault="006E6363" w:rsidP="00836AAA">
            <w:pPr>
              <w:pStyle w:val="af1"/>
              <w:rPr>
                <w:rFonts w:ascii="Arial" w:hAnsi="Arial" w:cs="Arial"/>
                <w:iCs/>
                <w:sz w:val="18"/>
                <w:szCs w:val="18"/>
              </w:rPr>
            </w:pPr>
            <w:r w:rsidRPr="00EF2F86">
              <w:rPr>
                <w:rFonts w:ascii="Arial" w:hAnsi="Arial" w:cs="Arial"/>
                <w:iCs/>
                <w:sz w:val="18"/>
                <w:szCs w:val="18"/>
              </w:rPr>
              <w:t>Форматы отчетности (отметить необходимый)</w:t>
            </w:r>
          </w:p>
        </w:tc>
        <w:tc>
          <w:tcPr>
            <w:tcW w:w="2551" w:type="dxa"/>
          </w:tcPr>
          <w:p w:rsidR="006E6363" w:rsidRPr="00EF2F86" w:rsidRDefault="006E6363" w:rsidP="005D2642">
            <w:pPr>
              <w:pStyle w:val="af1"/>
              <w:rPr>
                <w:rFonts w:ascii="Arial" w:hAnsi="Arial" w:cs="Arial"/>
                <w:iCs/>
                <w:sz w:val="18"/>
                <w:szCs w:val="18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4BCD">
              <w:rPr>
                <w:rFonts w:ascii="Arial" w:hAnsi="Arial" w:cs="Arial"/>
                <w:sz w:val="22"/>
                <w:szCs w:val="22"/>
              </w:rPr>
            </w:r>
            <w:r w:rsidR="00944B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XLS</w:t>
            </w:r>
          </w:p>
        </w:tc>
        <w:tc>
          <w:tcPr>
            <w:tcW w:w="2552" w:type="dxa"/>
          </w:tcPr>
          <w:p w:rsidR="006E6363" w:rsidRPr="00EF2F86" w:rsidRDefault="006E6363" w:rsidP="005D2642">
            <w:pPr>
              <w:pStyle w:val="af1"/>
              <w:rPr>
                <w:rFonts w:ascii="Arial" w:hAnsi="Arial" w:cs="Arial"/>
                <w:iCs/>
                <w:sz w:val="18"/>
                <w:szCs w:val="18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4BCD">
              <w:rPr>
                <w:rFonts w:ascii="Arial" w:hAnsi="Arial" w:cs="Arial"/>
                <w:sz w:val="22"/>
                <w:szCs w:val="22"/>
              </w:rPr>
            </w:r>
            <w:r w:rsidR="00944B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TXT</w:t>
            </w:r>
          </w:p>
        </w:tc>
      </w:tr>
      <w:tr w:rsidR="00250E06" w:rsidRPr="00B76038" w:rsidTr="00534A89">
        <w:tc>
          <w:tcPr>
            <w:tcW w:w="5070" w:type="dxa"/>
            <w:gridSpan w:val="2"/>
          </w:tcPr>
          <w:p w:rsidR="00250E06" w:rsidRPr="00DF50EB" w:rsidRDefault="00250E06" w:rsidP="00C87511">
            <w:pPr>
              <w:pStyle w:val="af1"/>
              <w:rPr>
                <w:rFonts w:ascii="Arial" w:hAnsi="Arial" w:cs="Arial"/>
                <w:iCs/>
                <w:sz w:val="20"/>
                <w:szCs w:val="20"/>
              </w:rPr>
            </w:pPr>
            <w:r w:rsidRPr="00DF50E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SWIFT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при наличии)</w:t>
            </w:r>
          </w:p>
        </w:tc>
        <w:tc>
          <w:tcPr>
            <w:tcW w:w="5103" w:type="dxa"/>
            <w:gridSpan w:val="2"/>
          </w:tcPr>
          <w:p w:rsidR="00250E06" w:rsidRPr="00F267EF" w:rsidRDefault="00250E06" w:rsidP="005D2642">
            <w:pPr>
              <w:pStyle w:val="af1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1946E1" w:rsidRPr="00B76038" w:rsidTr="00F267EF">
        <w:tc>
          <w:tcPr>
            <w:tcW w:w="534" w:type="dxa"/>
          </w:tcPr>
          <w:p w:rsidR="001946E1" w:rsidRPr="00EF2F86" w:rsidRDefault="001946E1" w:rsidP="005D2642">
            <w:pPr>
              <w:pStyle w:val="af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6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4BCD">
              <w:rPr>
                <w:rFonts w:ascii="Arial" w:hAnsi="Arial" w:cs="Arial"/>
                <w:sz w:val="22"/>
                <w:szCs w:val="22"/>
              </w:rPr>
            </w:r>
            <w:r w:rsidR="00944B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6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1946E1" w:rsidRPr="00EF2F86" w:rsidRDefault="001946E1" w:rsidP="005D2642">
            <w:pPr>
              <w:pStyle w:val="af1"/>
              <w:rPr>
                <w:rFonts w:ascii="Arial" w:hAnsi="Arial" w:cs="Arial"/>
                <w:iCs/>
                <w:sz w:val="18"/>
                <w:szCs w:val="18"/>
              </w:rPr>
            </w:pPr>
            <w:r w:rsidRPr="00D44C71">
              <w:rPr>
                <w:rFonts w:ascii="Arial" w:hAnsi="Arial" w:cs="Arial"/>
                <w:iCs/>
                <w:sz w:val="20"/>
                <w:szCs w:val="20"/>
                <w:lang w:val="en-US"/>
              </w:rPr>
              <w:t>MT515</w:t>
            </w:r>
          </w:p>
        </w:tc>
        <w:tc>
          <w:tcPr>
            <w:tcW w:w="5103" w:type="dxa"/>
            <w:gridSpan w:val="2"/>
          </w:tcPr>
          <w:p w:rsidR="001946E1" w:rsidRPr="00F267EF" w:rsidRDefault="00E1537D" w:rsidP="00E1537D">
            <w:pPr>
              <w:pStyle w:val="af1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В случае необходимости получения сообщения</w:t>
            </w:r>
            <w:r w:rsidR="001946E1" w:rsidRPr="00F267E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MT515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– подтверждени</w:t>
            </w:r>
            <w:r w:rsidR="006E636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я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о заключенной сделке 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 xml:space="preserve">(только при наличии кода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SWIFT</w:t>
            </w:r>
            <w:r w:rsidRPr="00E1537D">
              <w:rPr>
                <w:rFonts w:ascii="Arial" w:eastAsia="Calibri" w:hAnsi="Arial" w:cs="Arial"/>
                <w:sz w:val="20"/>
                <w:szCs w:val="20"/>
                <w:lang w:eastAsia="ru-RU"/>
              </w:rPr>
              <w:t>)</w:t>
            </w:r>
            <w:r w:rsidR="001946E1" w:rsidRPr="00F267EF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6363" w:rsidRPr="00B76038" w:rsidTr="00C82AFF">
        <w:tc>
          <w:tcPr>
            <w:tcW w:w="5070" w:type="dxa"/>
            <w:gridSpan w:val="2"/>
          </w:tcPr>
          <w:p w:rsidR="006E6363" w:rsidRPr="00DF50EB" w:rsidRDefault="006E6363" w:rsidP="005D2642">
            <w:pPr>
              <w:pStyle w:val="af1"/>
              <w:rPr>
                <w:rFonts w:ascii="Arial" w:hAnsi="Arial" w:cs="Arial"/>
                <w:i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Язык для формирования</w:t>
            </w:r>
            <w:r w:rsidRPr="00C2162D">
              <w:rPr>
                <w:rFonts w:ascii="Arial" w:hAnsi="Arial" w:cs="Arial"/>
                <w:sz w:val="20"/>
                <w:szCs w:val="20"/>
              </w:rPr>
              <w:t xml:space="preserve"> отчет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C2162D">
              <w:rPr>
                <w:rFonts w:ascii="Arial" w:hAnsi="Arial" w:cs="Arial"/>
                <w:sz w:val="20"/>
                <w:szCs w:val="20"/>
              </w:rPr>
              <w:t>(отметить необходимый)</w:t>
            </w:r>
          </w:p>
        </w:tc>
        <w:tc>
          <w:tcPr>
            <w:tcW w:w="5103" w:type="dxa"/>
            <w:gridSpan w:val="2"/>
          </w:tcPr>
          <w:p w:rsidR="006E6363" w:rsidRPr="006E6363" w:rsidRDefault="006E6363" w:rsidP="006E6363">
            <w:pPr>
              <w:spacing w:after="120"/>
              <w:ind w:right="60"/>
              <w:rPr>
                <w:rFonts w:ascii="Arial" w:hAnsi="Arial" w:cs="Arial"/>
                <w:sz w:val="20"/>
                <w:szCs w:val="20"/>
              </w:rPr>
            </w:pPr>
            <w:r w:rsidRPr="006E63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4BCD">
              <w:rPr>
                <w:rFonts w:ascii="Arial" w:hAnsi="Arial" w:cs="Arial"/>
                <w:sz w:val="22"/>
                <w:szCs w:val="22"/>
              </w:rPr>
            </w:r>
            <w:r w:rsidR="00944B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E63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6363">
              <w:rPr>
                <w:rFonts w:ascii="Arial" w:hAnsi="Arial" w:cs="Arial"/>
                <w:sz w:val="20"/>
                <w:szCs w:val="20"/>
              </w:rPr>
              <w:t xml:space="preserve">  Русский</w:t>
            </w:r>
          </w:p>
          <w:p w:rsidR="006E6363" w:rsidRPr="006E6363" w:rsidRDefault="006E6363" w:rsidP="006E6363">
            <w:pPr>
              <w:pStyle w:val="af1"/>
              <w:rPr>
                <w:rFonts w:ascii="Arial" w:eastAsia="Calibri" w:hAnsi="Arial" w:cs="Arial"/>
                <w:strike/>
                <w:sz w:val="20"/>
                <w:szCs w:val="20"/>
                <w:lang w:eastAsia="ru-RU"/>
              </w:rPr>
            </w:pPr>
            <w:r w:rsidRPr="006E63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3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4BCD">
              <w:rPr>
                <w:rFonts w:ascii="Arial" w:hAnsi="Arial" w:cs="Arial"/>
                <w:sz w:val="22"/>
                <w:szCs w:val="22"/>
              </w:rPr>
            </w:r>
            <w:r w:rsidR="00944B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E63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6363">
              <w:rPr>
                <w:rFonts w:ascii="Arial" w:hAnsi="Arial" w:cs="Arial"/>
                <w:sz w:val="20"/>
                <w:szCs w:val="20"/>
              </w:rPr>
              <w:t xml:space="preserve"> Английский</w:t>
            </w: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B76038" w:rsidRDefault="001946E1" w:rsidP="00836AAA">
            <w:pPr>
              <w:rPr>
                <w:rFonts w:ascii="Arial" w:hAnsi="Arial" w:cs="Arial"/>
                <w:sz w:val="18"/>
                <w:szCs w:val="18"/>
              </w:rPr>
            </w:pPr>
            <w:r w:rsidRPr="00B76038">
              <w:rPr>
                <w:rFonts w:ascii="Arial" w:hAnsi="Arial" w:cs="Arial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103" w:type="dxa"/>
            <w:gridSpan w:val="2"/>
          </w:tcPr>
          <w:p w:rsidR="001946E1" w:rsidRPr="00B76038" w:rsidRDefault="00194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5D2642">
        <w:tc>
          <w:tcPr>
            <w:tcW w:w="10173" w:type="dxa"/>
            <w:gridSpan w:val="4"/>
          </w:tcPr>
          <w:p w:rsidR="001946E1" w:rsidRPr="009C3314" w:rsidRDefault="001946E1" w:rsidP="00EF2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314">
              <w:rPr>
                <w:rFonts w:ascii="Arial" w:hAnsi="Arial" w:cs="Arial"/>
                <w:sz w:val="18"/>
                <w:szCs w:val="18"/>
              </w:rPr>
              <w:t>Для управляющих компаний</w:t>
            </w:r>
            <w:r>
              <w:rPr>
                <w:rFonts w:ascii="Arial" w:hAnsi="Arial" w:cs="Arial"/>
                <w:sz w:val="18"/>
                <w:szCs w:val="18"/>
              </w:rPr>
              <w:t>, являющихся российскими организациями</w:t>
            </w: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9C3314" w:rsidRDefault="001946E1" w:rsidP="00836AAA">
            <w:pPr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sz w:val="18"/>
                <w:szCs w:val="18"/>
              </w:rPr>
              <w:t>Сведения об учредителе доверительного управления</w:t>
            </w:r>
            <w:r>
              <w:rPr>
                <w:rStyle w:val="af5"/>
                <w:rFonts w:ascii="Arial" w:hAnsi="Arial"/>
                <w:sz w:val="18"/>
                <w:szCs w:val="18"/>
              </w:rPr>
              <w:footnoteReference w:id="2"/>
            </w:r>
          </w:p>
        </w:tc>
        <w:tc>
          <w:tcPr>
            <w:tcW w:w="5103" w:type="dxa"/>
            <w:gridSpan w:val="2"/>
          </w:tcPr>
          <w:p w:rsidR="001946E1" w:rsidRPr="009C3314" w:rsidRDefault="00194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9C3314" w:rsidRDefault="001946E1" w:rsidP="00836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EF2F86">
              <w:rPr>
                <w:rFonts w:ascii="Arial" w:hAnsi="Arial" w:cs="Arial"/>
                <w:sz w:val="18"/>
                <w:szCs w:val="18"/>
              </w:rPr>
              <w:t>чредитель доверительного управления</w:t>
            </w:r>
          </w:p>
        </w:tc>
        <w:tc>
          <w:tcPr>
            <w:tcW w:w="5103" w:type="dxa"/>
            <w:gridSpan w:val="2"/>
          </w:tcPr>
          <w:p w:rsidR="001946E1" w:rsidRPr="009C3314" w:rsidRDefault="00194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6E1" w:rsidRPr="00B76038" w:rsidTr="00836AAA">
        <w:tc>
          <w:tcPr>
            <w:tcW w:w="5070" w:type="dxa"/>
            <w:gridSpan w:val="2"/>
          </w:tcPr>
          <w:p w:rsidR="001946E1" w:rsidRPr="00EF2F86" w:rsidRDefault="001946E1" w:rsidP="00404321">
            <w:pPr>
              <w:rPr>
                <w:rFonts w:ascii="Arial" w:hAnsi="Arial" w:cs="Arial"/>
                <w:sz w:val="18"/>
                <w:szCs w:val="18"/>
              </w:rPr>
            </w:pPr>
            <w:r w:rsidRPr="00EF2F86">
              <w:rPr>
                <w:rFonts w:ascii="Arial" w:hAnsi="Arial" w:cs="Arial"/>
                <w:iCs/>
                <w:sz w:val="18"/>
                <w:szCs w:val="18"/>
              </w:rPr>
              <w:t>Информация о</w:t>
            </w:r>
            <w:r>
              <w:rPr>
                <w:rFonts w:ascii="Arial" w:hAnsi="Arial" w:cs="Arial"/>
                <w:iCs/>
                <w:sz w:val="18"/>
                <w:szCs w:val="18"/>
              </w:rPr>
              <w:t>б</w:t>
            </w:r>
            <w:r w:rsidRPr="00EF2F86">
              <w:rPr>
                <w:rFonts w:ascii="Arial" w:hAnsi="Arial" w:cs="Arial"/>
                <w:iCs/>
                <w:sz w:val="18"/>
                <w:szCs w:val="18"/>
              </w:rPr>
              <w:t xml:space="preserve"> учредителе доверительного управления</w:t>
            </w:r>
          </w:p>
        </w:tc>
        <w:tc>
          <w:tcPr>
            <w:tcW w:w="5103" w:type="dxa"/>
            <w:gridSpan w:val="2"/>
          </w:tcPr>
          <w:p w:rsidR="001946E1" w:rsidRPr="009C3314" w:rsidRDefault="001946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B0E" w:rsidRDefault="00AF3163" w:rsidP="00CC4E05">
      <w:pPr>
        <w:jc w:val="both"/>
        <w:rPr>
          <w:rFonts w:ascii="Arial" w:hAnsi="Arial" w:cs="Arial"/>
          <w:sz w:val="18"/>
          <w:szCs w:val="18"/>
        </w:rPr>
      </w:pPr>
      <w:r w:rsidRPr="00207410">
        <w:rPr>
          <w:rFonts w:ascii="Arial" w:hAnsi="Arial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Анкете, осуществляется Банком</w:t>
      </w:r>
      <w:r w:rsidRPr="00207410">
        <w:rPr>
          <w:rStyle w:val="af5"/>
          <w:rFonts w:ascii="Arial" w:hAnsi="Arial"/>
          <w:sz w:val="18"/>
          <w:szCs w:val="18"/>
        </w:rPr>
        <w:footnoteReference w:id="3"/>
      </w:r>
      <w:r w:rsidRPr="00207410">
        <w:rPr>
          <w:rFonts w:ascii="Arial" w:hAnsi="Arial" w:cs="Arial"/>
          <w:sz w:val="18"/>
          <w:szCs w:val="18"/>
        </w:rPr>
        <w:t xml:space="preserve"> </w:t>
      </w:r>
      <w:r w:rsidR="00303D87" w:rsidRPr="003E1D6B">
        <w:rPr>
          <w:rFonts w:ascii="Arial" w:hAnsi="Arial" w:cs="Arial"/>
          <w:sz w:val="18"/>
          <w:szCs w:val="18"/>
        </w:rPr>
        <w:t>с целью приема Инвестора на брокерское обслуживание, внесени</w:t>
      </w:r>
      <w:r w:rsidR="00303D87">
        <w:rPr>
          <w:rFonts w:ascii="Arial" w:hAnsi="Arial" w:cs="Arial"/>
          <w:sz w:val="18"/>
          <w:szCs w:val="18"/>
        </w:rPr>
        <w:t>я</w:t>
      </w:r>
      <w:r w:rsidR="00303D87" w:rsidRPr="003E1D6B">
        <w:rPr>
          <w:rFonts w:ascii="Arial" w:hAnsi="Arial" w:cs="Arial"/>
          <w:sz w:val="18"/>
          <w:szCs w:val="18"/>
        </w:rPr>
        <w:t xml:space="preserve"> изменений в сведения об Инвесторе, а также</w:t>
      </w:r>
      <w:r w:rsidR="00303D87" w:rsidRPr="00207410">
        <w:rPr>
          <w:rFonts w:ascii="Arial" w:hAnsi="Arial" w:cs="Arial"/>
          <w:sz w:val="18"/>
          <w:szCs w:val="18"/>
        </w:rPr>
        <w:t xml:space="preserve"> выполнения поручени</w:t>
      </w:r>
      <w:r w:rsidR="00303D87">
        <w:rPr>
          <w:rFonts w:ascii="Arial" w:hAnsi="Arial" w:cs="Arial"/>
          <w:sz w:val="18"/>
          <w:szCs w:val="18"/>
        </w:rPr>
        <w:t>й</w:t>
      </w:r>
      <w:r w:rsidRPr="00207410">
        <w:rPr>
          <w:rFonts w:ascii="Arial" w:hAnsi="Arial" w:cs="Arial"/>
          <w:sz w:val="18"/>
          <w:szCs w:val="18"/>
        </w:rPr>
        <w:t xml:space="preserve"> Инвестора в рамках Договора о брокерском обслуживании. Обработка включает в себя: сбор, запись, систематизацию, накопление, хранение, уточнение (обновление, изменение), извлечение, использование, передачу (предоставление) третьим лицам</w:t>
      </w:r>
      <w:r w:rsidRPr="00207410">
        <w:rPr>
          <w:rStyle w:val="af5"/>
          <w:rFonts w:ascii="Arial" w:hAnsi="Arial"/>
          <w:sz w:val="18"/>
          <w:szCs w:val="18"/>
        </w:rPr>
        <w:footnoteReference w:id="4"/>
      </w:r>
      <w:r w:rsidRPr="00207410">
        <w:rPr>
          <w:rFonts w:ascii="Arial" w:hAnsi="Arial" w:cs="Arial"/>
          <w:sz w:val="18"/>
          <w:szCs w:val="18"/>
        </w:rPr>
        <w:t>, их работникам и уполномоченным ими лицам,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обслуживании.</w:t>
      </w:r>
      <w:r>
        <w:rPr>
          <w:rFonts w:ascii="Arial" w:hAnsi="Arial" w:cs="Arial"/>
          <w:sz w:val="18"/>
          <w:szCs w:val="18"/>
        </w:rPr>
        <w:t xml:space="preserve"> </w:t>
      </w:r>
      <w:r w:rsidRPr="00B76038">
        <w:rPr>
          <w:rFonts w:ascii="Arial" w:hAnsi="Arial" w:cs="Arial"/>
          <w:sz w:val="18"/>
          <w:szCs w:val="18"/>
        </w:rPr>
        <w:t>Достоверность указанной в анкете информации подтверждаю</w:t>
      </w:r>
      <w:r>
        <w:rPr>
          <w:rFonts w:ascii="Arial" w:hAnsi="Arial" w:cs="Arial"/>
          <w:sz w:val="18"/>
          <w:szCs w:val="18"/>
        </w:rPr>
        <w:t>.</w:t>
      </w:r>
    </w:p>
    <w:p w:rsidR="00D67051" w:rsidRPr="00B76038" w:rsidRDefault="00D67051" w:rsidP="00360FFA">
      <w:pPr>
        <w:spacing w:line="360" w:lineRule="auto"/>
        <w:rPr>
          <w:rFonts w:ascii="Arial" w:hAnsi="Arial" w:cs="Arial"/>
          <w:sz w:val="18"/>
          <w:szCs w:val="18"/>
        </w:rPr>
      </w:pPr>
      <w:r w:rsidRPr="00B76038">
        <w:rPr>
          <w:rFonts w:ascii="Arial" w:hAnsi="Arial" w:cs="Arial"/>
          <w:sz w:val="18"/>
          <w:szCs w:val="18"/>
        </w:rPr>
        <w:t xml:space="preserve">«_____»______________________ 20___г. </w:t>
      </w:r>
    </w:p>
    <w:p w:rsidR="00607A8F" w:rsidRPr="00B76038" w:rsidRDefault="00607A8F" w:rsidP="00360FFA">
      <w:pPr>
        <w:spacing w:line="360" w:lineRule="auto"/>
        <w:rPr>
          <w:rFonts w:ascii="Arial" w:hAnsi="Arial" w:cs="Arial"/>
          <w:sz w:val="18"/>
          <w:szCs w:val="18"/>
        </w:rPr>
      </w:pPr>
    </w:p>
    <w:p w:rsidR="0043533E" w:rsidRPr="00B76038" w:rsidRDefault="00D67051">
      <w:pPr>
        <w:rPr>
          <w:rFonts w:ascii="Arial" w:hAnsi="Arial" w:cs="Arial"/>
          <w:sz w:val="18"/>
          <w:szCs w:val="18"/>
        </w:rPr>
      </w:pPr>
      <w:r w:rsidRPr="00B76038">
        <w:rPr>
          <w:rFonts w:ascii="Arial" w:hAnsi="Arial" w:cs="Arial"/>
          <w:sz w:val="18"/>
          <w:szCs w:val="18"/>
        </w:rPr>
        <w:t xml:space="preserve">За Инвестора  ____________________________ /_________________________/ </w:t>
      </w:r>
    </w:p>
    <w:p w:rsidR="00D67051" w:rsidRPr="00B76038" w:rsidRDefault="00D67051" w:rsidP="00360FFA">
      <w:pPr>
        <w:ind w:left="1416" w:firstLine="708"/>
        <w:rPr>
          <w:rFonts w:ascii="Arial" w:hAnsi="Arial" w:cs="Arial"/>
          <w:i/>
          <w:sz w:val="18"/>
          <w:szCs w:val="18"/>
        </w:rPr>
      </w:pPr>
      <w:r w:rsidRPr="00B76038">
        <w:rPr>
          <w:rFonts w:ascii="Arial" w:hAnsi="Arial" w:cs="Arial"/>
          <w:i/>
          <w:sz w:val="18"/>
          <w:szCs w:val="18"/>
        </w:rPr>
        <w:t xml:space="preserve">    (подпись)                              (ФИО</w:t>
      </w:r>
      <w:r w:rsidR="008611D4">
        <w:rPr>
          <w:rFonts w:ascii="Arial" w:hAnsi="Arial" w:cs="Arial"/>
          <w:i/>
          <w:sz w:val="18"/>
          <w:szCs w:val="18"/>
        </w:rPr>
        <w:t xml:space="preserve"> полностью</w:t>
      </w:r>
      <w:r w:rsidRPr="00B76038">
        <w:rPr>
          <w:rFonts w:ascii="Arial" w:hAnsi="Arial" w:cs="Arial"/>
          <w:i/>
          <w:sz w:val="18"/>
          <w:szCs w:val="18"/>
        </w:rPr>
        <w:t>)</w:t>
      </w:r>
    </w:p>
    <w:p w:rsidR="00D67051" w:rsidRPr="00B76038" w:rsidRDefault="00D67051" w:rsidP="00360FFA">
      <w:pPr>
        <w:ind w:left="1416" w:firstLine="708"/>
        <w:rPr>
          <w:rFonts w:ascii="Arial" w:hAnsi="Arial" w:cs="Arial"/>
          <w:sz w:val="18"/>
          <w:szCs w:val="18"/>
        </w:rPr>
      </w:pPr>
      <w:r w:rsidRPr="00B76038">
        <w:rPr>
          <w:rFonts w:ascii="Arial" w:hAnsi="Arial" w:cs="Arial"/>
          <w:i/>
          <w:sz w:val="18"/>
          <w:szCs w:val="18"/>
        </w:rPr>
        <w:tab/>
      </w:r>
      <w:r w:rsidRPr="00B76038">
        <w:rPr>
          <w:rFonts w:ascii="Arial" w:hAnsi="Arial" w:cs="Arial"/>
          <w:i/>
          <w:sz w:val="18"/>
          <w:szCs w:val="18"/>
        </w:rPr>
        <w:tab/>
      </w:r>
      <w:r w:rsidR="004744A6" w:rsidRPr="00B76038">
        <w:rPr>
          <w:rFonts w:ascii="Arial" w:hAnsi="Arial" w:cs="Arial"/>
          <w:i/>
          <w:sz w:val="18"/>
          <w:szCs w:val="18"/>
        </w:rPr>
        <w:t>М.п. (при наличии)</w:t>
      </w:r>
      <w:r w:rsidRPr="00B76038">
        <w:rPr>
          <w:rFonts w:ascii="Arial" w:hAnsi="Arial" w:cs="Arial"/>
          <w:i/>
          <w:sz w:val="18"/>
          <w:szCs w:val="18"/>
        </w:rPr>
        <w:tab/>
      </w:r>
    </w:p>
    <w:p w:rsidR="00000CED" w:rsidRPr="00B76038" w:rsidRDefault="00000CED" w:rsidP="00000CED">
      <w:pPr>
        <w:rPr>
          <w:rFonts w:ascii="Arial" w:hAnsi="Arial" w:cs="Arial"/>
          <w:i/>
          <w:sz w:val="18"/>
          <w:szCs w:val="18"/>
        </w:rPr>
      </w:pPr>
    </w:p>
    <w:p w:rsidR="004744A6" w:rsidRPr="00B76038" w:rsidRDefault="004744A6" w:rsidP="00000CED">
      <w:pPr>
        <w:rPr>
          <w:rFonts w:ascii="Arial" w:hAnsi="Arial" w:cs="Arial"/>
          <w:i/>
          <w:sz w:val="18"/>
          <w:szCs w:val="18"/>
        </w:rPr>
      </w:pPr>
    </w:p>
    <w:p w:rsidR="004744A6" w:rsidRPr="00B76038" w:rsidRDefault="004744A6" w:rsidP="00000CED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0CED" w:rsidRPr="00B76038" w:rsidTr="005D2642">
        <w:tc>
          <w:tcPr>
            <w:tcW w:w="9746" w:type="dxa"/>
            <w:shd w:val="clear" w:color="auto" w:fill="auto"/>
          </w:tcPr>
          <w:p w:rsidR="00000CED" w:rsidRPr="00B76038" w:rsidRDefault="00000CED" w:rsidP="005D2642">
            <w:pPr>
              <w:ind w:left="567" w:hanging="56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6038">
              <w:rPr>
                <w:rFonts w:ascii="Arial" w:hAnsi="Arial" w:cs="Arial"/>
                <w:b/>
                <w:sz w:val="18"/>
                <w:szCs w:val="18"/>
              </w:rPr>
              <w:t>Для служебных отметок Банка</w:t>
            </w:r>
          </w:p>
          <w:p w:rsidR="008611D4" w:rsidRDefault="008611D4" w:rsidP="005D26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00CED" w:rsidRPr="00B76038" w:rsidRDefault="00000CED" w:rsidP="005D26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B76038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___________________________________________________________ </w:t>
            </w:r>
          </w:p>
          <w:p w:rsidR="00000CED" w:rsidRPr="00B76038" w:rsidRDefault="00000CED" w:rsidP="005D2642">
            <w:pPr>
              <w:ind w:left="567" w:hanging="56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6038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ru-RU"/>
              </w:rPr>
              <w:t xml:space="preserve">                                      название офиса Банка</w:t>
            </w:r>
          </w:p>
          <w:p w:rsidR="008611D4" w:rsidRDefault="008611D4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3163" w:rsidRDefault="00AF3163" w:rsidP="00AF3163">
            <w:pPr>
              <w:rPr>
                <w:rFonts w:ascii="Arial" w:hAnsi="Arial" w:cs="Arial"/>
                <w:sz w:val="20"/>
                <w:szCs w:val="20"/>
              </w:rPr>
            </w:pPr>
            <w:r w:rsidRPr="00C2162D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и время </w:t>
            </w:r>
            <w:r w:rsidRPr="00C2162D">
              <w:rPr>
                <w:rFonts w:ascii="Arial" w:hAnsi="Arial" w:cs="Arial"/>
                <w:sz w:val="20"/>
                <w:szCs w:val="20"/>
              </w:rPr>
              <w:t>приема Анкеты</w:t>
            </w:r>
            <w:r w:rsidRPr="0017644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00CED" w:rsidRPr="00B76038" w:rsidRDefault="00AF3163" w:rsidP="00AF31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11F">
              <w:rPr>
                <w:rFonts w:ascii="Arial" w:hAnsi="Arial" w:cs="Arial"/>
                <w:sz w:val="20"/>
                <w:szCs w:val="20"/>
              </w:rPr>
              <w:t>«___» _______________ ______ г.  в ____:____:____ московского времени</w:t>
            </w:r>
          </w:p>
          <w:p w:rsidR="009D3071" w:rsidRPr="009D3071" w:rsidRDefault="00000CED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038">
              <w:rPr>
                <w:rFonts w:ascii="Arial" w:hAnsi="Arial" w:cs="Arial"/>
                <w:sz w:val="18"/>
                <w:szCs w:val="18"/>
              </w:rPr>
              <w:t xml:space="preserve">Подпись сотрудника: _________________________ </w:t>
            </w:r>
          </w:p>
          <w:p w:rsidR="00000CED" w:rsidRPr="009D3071" w:rsidRDefault="00000CED" w:rsidP="009D30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038">
              <w:rPr>
                <w:rFonts w:ascii="Arial" w:hAnsi="Arial" w:cs="Arial"/>
                <w:sz w:val="18"/>
                <w:szCs w:val="18"/>
              </w:rPr>
              <w:t xml:space="preserve">ФИО сотрудника: </w:t>
            </w:r>
            <w:r w:rsidR="009D3071" w:rsidRPr="009D3071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9D3071" w:rsidRPr="009D3071" w:rsidRDefault="009D3071" w:rsidP="009D30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7926" w:rsidRDefault="00187926" w:rsidP="004744A6">
      <w:pPr>
        <w:pStyle w:val="a5"/>
        <w:ind w:firstLine="0"/>
        <w:rPr>
          <w:rFonts w:ascii="Arial" w:hAnsi="Arial" w:cs="Arial"/>
          <w:sz w:val="18"/>
          <w:szCs w:val="18"/>
        </w:rPr>
      </w:pPr>
    </w:p>
    <w:p w:rsidR="00187926" w:rsidRDefault="001879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87926" w:rsidRPr="00AE22C8" w:rsidRDefault="00187926" w:rsidP="00187926">
      <w:pPr>
        <w:jc w:val="center"/>
        <w:rPr>
          <w:b/>
          <w:sz w:val="20"/>
          <w:szCs w:val="20"/>
        </w:rPr>
      </w:pPr>
    </w:p>
    <w:p w:rsidR="00187926" w:rsidRDefault="00187926" w:rsidP="00187926">
      <w:pPr>
        <w:jc w:val="center"/>
        <w:rPr>
          <w:rFonts w:ascii="Arial" w:hAnsi="Arial" w:cs="Arial"/>
          <w:b/>
          <w:sz w:val="18"/>
          <w:szCs w:val="18"/>
        </w:rPr>
      </w:pPr>
      <w:r w:rsidRPr="00EF2F86">
        <w:rPr>
          <w:rFonts w:ascii="Arial" w:hAnsi="Arial" w:cs="Arial"/>
          <w:b/>
          <w:sz w:val="18"/>
          <w:szCs w:val="18"/>
        </w:rPr>
        <w:t>Сведения об учредителе доверительного управления</w:t>
      </w:r>
    </w:p>
    <w:p w:rsidR="00187926" w:rsidRPr="00EF2F86" w:rsidRDefault="00187926" w:rsidP="0018792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f6"/>
        <w:tblW w:w="10173" w:type="dxa"/>
        <w:tblLook w:val="01E0" w:firstRow="1" w:lastRow="1" w:firstColumn="1" w:lastColumn="1" w:noHBand="0" w:noVBand="0"/>
      </w:tblPr>
      <w:tblGrid>
        <w:gridCol w:w="675"/>
        <w:gridCol w:w="3119"/>
        <w:gridCol w:w="6379"/>
      </w:tblGrid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187926" w:rsidRPr="00187926" w:rsidRDefault="00404321" w:rsidP="005D2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>чредитель доверительного управления</w:t>
            </w:r>
          </w:p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187926" w:rsidRPr="00187926" w:rsidRDefault="00187926" w:rsidP="004043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Информация о</w:t>
            </w:r>
            <w:r w:rsidR="00404321">
              <w:rPr>
                <w:rFonts w:ascii="Arial" w:hAnsi="Arial" w:cs="Arial"/>
                <w:sz w:val="18"/>
                <w:szCs w:val="18"/>
              </w:rPr>
              <w:t>б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учредителе ДУ, включаемая в Анкету Инвестора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187926" w:rsidRPr="00187926" w:rsidRDefault="0004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изическое лицо, 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>являющ</w:t>
            </w:r>
            <w:r w:rsidR="00F17B2F">
              <w:rPr>
                <w:rFonts w:ascii="Arial" w:hAnsi="Arial" w:cs="Arial"/>
                <w:color w:val="000000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ся 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>резидентом</w:t>
            </w:r>
            <w:r w:rsidR="00404321">
              <w:rPr>
                <w:rStyle w:val="af5"/>
                <w:rFonts w:ascii="Arial" w:hAnsi="Arial"/>
                <w:color w:val="000000"/>
                <w:sz w:val="18"/>
                <w:szCs w:val="18"/>
              </w:rPr>
              <w:footnoteReference w:id="5"/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не 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>являющ</w:t>
            </w:r>
            <w:r w:rsidR="00F17B2F">
              <w:rPr>
                <w:rFonts w:ascii="Arial" w:hAnsi="Arial" w:cs="Arial"/>
                <w:color w:val="000000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ся 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гражданином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>использующ</w:t>
            </w:r>
            <w:r w:rsidR="00F17B2F">
              <w:rPr>
                <w:rFonts w:ascii="Arial" w:hAnsi="Arial" w:cs="Arial"/>
                <w:color w:val="000000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>для регистрации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Банке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паспорт гражданина иностранного государства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>Серия и номер паспорта гражданина</w:t>
            </w:r>
          </w:p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иностранного государства. </w:t>
            </w:r>
          </w:p>
          <w:p w:rsidR="00187926" w:rsidRPr="00187926" w:rsidRDefault="00187926" w:rsidP="002E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 w:rsidRPr="00187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ь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является лицом, не достигшим возраста, с которого выдается паспорт</w:t>
            </w:r>
            <w:r w:rsidR="00404321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гражданина иностранного государства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, недееспособным или ограничено дееспособным, то указывается серия и номер </w:t>
            </w:r>
            <w:r w:rsidR="00404321">
              <w:rPr>
                <w:rFonts w:ascii="Arial" w:hAnsi="Arial" w:cs="Arial"/>
                <w:color w:val="000000"/>
                <w:sz w:val="18"/>
                <w:szCs w:val="18"/>
              </w:rPr>
              <w:t>документа, удостоверяющего личность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лица, являющегося законным представителем такого клиента.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187926" w:rsidRPr="00187926" w:rsidRDefault="00041EA1" w:rsidP="000624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ридическое лицо, созданное в соответствии с законодательством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я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</w:p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Внимание:  Если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ь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является  кредитной организацией необходимо указать номер и дату  лицензии, если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ь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имеет лицензию на осуществление банковских операций со средствами в рублях и иностранной валюте необходимо указать номер и дату валютной лицензии, если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ь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имеет лицензию страхования соответствующего вида необходимо указать номер и дату соответствующей лицензии.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187926" w:rsidRPr="00187926" w:rsidRDefault="0004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изическое лицо, 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>являющ</w:t>
            </w:r>
            <w:r w:rsidR="00F17B2F">
              <w:rPr>
                <w:rFonts w:ascii="Arial" w:hAnsi="Arial" w:cs="Arial"/>
                <w:color w:val="000000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ся 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гражданином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>использующ</w:t>
            </w:r>
            <w:r w:rsidR="00F17B2F">
              <w:rPr>
                <w:rFonts w:ascii="Arial" w:hAnsi="Arial" w:cs="Arial"/>
                <w:color w:val="000000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регистрации 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в Банке </w:t>
            </w:r>
            <w:r w:rsidR="00187926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паспорт гражданина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Серия и номер паспорта гражданина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87926" w:rsidRPr="00187926" w:rsidRDefault="00187926" w:rsidP="002E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 w:rsidRPr="001879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ь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является лицом, не достигшим возраста, с которого выдается паспорт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3FDD"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гражданина 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, недееспособным или ограничено дееспособным, то указывается серия и номер 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>документа, удостоверяющего личность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лица, являющегося законным представителем такого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я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187926" w:rsidRPr="00187926" w:rsidRDefault="00041E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изическое лицо, </w:t>
            </w:r>
            <w:r w:rsidR="00F17B2F" w:rsidRPr="00187926">
              <w:rPr>
                <w:rFonts w:ascii="Arial" w:hAnsi="Arial" w:cs="Arial"/>
                <w:sz w:val="18"/>
                <w:szCs w:val="18"/>
              </w:rPr>
              <w:t>являющ</w:t>
            </w:r>
            <w:r w:rsidR="00F17B2F">
              <w:rPr>
                <w:rFonts w:ascii="Arial" w:hAnsi="Arial" w:cs="Arial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sz w:val="18"/>
                <w:szCs w:val="18"/>
              </w:rPr>
              <w:t xml:space="preserve">ся 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гражданином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F17B2F" w:rsidRPr="00187926">
              <w:rPr>
                <w:rFonts w:ascii="Arial" w:hAnsi="Arial" w:cs="Arial"/>
                <w:sz w:val="18"/>
                <w:szCs w:val="18"/>
              </w:rPr>
              <w:t>использующ</w:t>
            </w:r>
            <w:r w:rsidR="00F17B2F">
              <w:rPr>
                <w:rFonts w:ascii="Arial" w:hAnsi="Arial" w:cs="Arial"/>
                <w:sz w:val="18"/>
                <w:szCs w:val="18"/>
              </w:rPr>
              <w:t>ее</w:t>
            </w:r>
            <w:r w:rsidR="00F17B2F" w:rsidRPr="0018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>для регистрации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Банке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 свидетельство о рождении 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Серия и номер свидетельства о рождении гражданина </w:t>
            </w:r>
            <w:r w:rsidR="00146159">
              <w:rPr>
                <w:rFonts w:ascii="Arial" w:hAnsi="Arial" w:cs="Arial"/>
                <w:color w:val="000000"/>
                <w:sz w:val="18"/>
                <w:szCs w:val="18"/>
              </w:rPr>
              <w:t>Российской Федерации</w:t>
            </w:r>
            <w:r w:rsidRPr="00187926">
              <w:rPr>
                <w:rFonts w:ascii="Arial" w:hAnsi="Arial" w:cs="Arial"/>
                <w:sz w:val="18"/>
                <w:szCs w:val="18"/>
              </w:rPr>
              <w:t>.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187926" w:rsidRPr="00187926" w:rsidRDefault="00041EA1" w:rsidP="00733F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ерезидент – юридическое лицо, </w:t>
            </w:r>
            <w:r w:rsidR="00733FDD" w:rsidRPr="00187926">
              <w:rPr>
                <w:rFonts w:ascii="Arial" w:hAnsi="Arial" w:cs="Arial"/>
                <w:sz w:val="18"/>
                <w:szCs w:val="18"/>
              </w:rPr>
              <w:t>имеющ</w:t>
            </w:r>
            <w:r w:rsidR="00733FDD">
              <w:rPr>
                <w:rFonts w:ascii="Arial" w:hAnsi="Arial" w:cs="Arial"/>
                <w:sz w:val="18"/>
                <w:szCs w:val="18"/>
              </w:rPr>
              <w:t>ее</w:t>
            </w:r>
            <w:r w:rsidR="00733FDD" w:rsidRPr="0018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379" w:type="dxa"/>
          </w:tcPr>
          <w:p w:rsidR="00187926" w:rsidRPr="00187926" w:rsidRDefault="00187926" w:rsidP="002E6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я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sz w:val="18"/>
                <w:szCs w:val="18"/>
              </w:rPr>
              <w:t>-</w:t>
            </w:r>
            <w:r w:rsidR="00733FDD">
              <w:rPr>
                <w:rFonts w:ascii="Arial" w:hAnsi="Arial" w:cs="Arial"/>
                <w:sz w:val="18"/>
                <w:szCs w:val="18"/>
              </w:rPr>
              <w:t>иностранного юридического лица</w:t>
            </w:r>
            <w:r w:rsidRPr="00187926">
              <w:rPr>
                <w:rFonts w:ascii="Arial" w:hAnsi="Arial" w:cs="Arial"/>
                <w:sz w:val="18"/>
                <w:szCs w:val="18"/>
              </w:rPr>
              <w:t>, код страны.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187926" w:rsidRPr="00187926" w:rsidRDefault="00041EA1" w:rsidP="00733F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ерезидент - юридическое лицо, не </w:t>
            </w:r>
            <w:r w:rsidR="00733FDD" w:rsidRPr="00187926">
              <w:rPr>
                <w:rFonts w:ascii="Arial" w:hAnsi="Arial" w:cs="Arial"/>
                <w:sz w:val="18"/>
                <w:szCs w:val="18"/>
              </w:rPr>
              <w:t>имеющ</w:t>
            </w:r>
            <w:r w:rsidR="00733FDD">
              <w:rPr>
                <w:rFonts w:ascii="Arial" w:hAnsi="Arial" w:cs="Arial"/>
                <w:sz w:val="18"/>
                <w:szCs w:val="18"/>
              </w:rPr>
              <w:t>ее</w:t>
            </w:r>
            <w:r w:rsidR="00733FDD" w:rsidRPr="0018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Указывается уникальный код, первые позиции которого начинаются с «000», код страны.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187926" w:rsidRPr="00187926" w:rsidRDefault="00041EA1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="00187926" w:rsidRPr="00187926">
              <w:rPr>
                <w:rFonts w:ascii="Arial" w:hAnsi="Arial" w:cs="Arial"/>
                <w:sz w:val="18"/>
                <w:szCs w:val="18"/>
              </w:rPr>
              <w:t>ерезидент – физическое лицо</w:t>
            </w:r>
          </w:p>
        </w:tc>
        <w:tc>
          <w:tcPr>
            <w:tcW w:w="6379" w:type="dxa"/>
          </w:tcPr>
          <w:p w:rsidR="00187926" w:rsidRPr="00733FDD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Серия и </w:t>
            </w:r>
            <w:r w:rsidRP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</w:t>
            </w:r>
            <w:r w:rsidR="00733FDD" w:rsidRPr="00733FDD">
              <w:rPr>
                <w:rFonts w:ascii="Arial" w:hAnsi="Arial" w:cs="Arial"/>
                <w:sz w:val="18"/>
                <w:szCs w:val="18"/>
              </w:rPr>
              <w:t>документа, удостоверяющий личность</w:t>
            </w:r>
            <w:r w:rsidRP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код страны. </w:t>
            </w:r>
          </w:p>
          <w:p w:rsidR="00187926" w:rsidRPr="00187926" w:rsidRDefault="00187926" w:rsidP="002E6C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3FDD">
              <w:rPr>
                <w:rFonts w:ascii="Arial" w:hAnsi="Arial" w:cs="Arial"/>
                <w:color w:val="000000"/>
                <w:sz w:val="18"/>
                <w:szCs w:val="18"/>
              </w:rPr>
              <w:t>Если</w:t>
            </w:r>
            <w:r w:rsidRPr="00733F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ь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733FDD">
              <w:rPr>
                <w:rFonts w:ascii="Arial" w:hAnsi="Arial" w:cs="Arial"/>
                <w:color w:val="000000"/>
                <w:sz w:val="18"/>
                <w:szCs w:val="18"/>
              </w:rPr>
              <w:t xml:space="preserve"> является лицом, не достигшим возраста, с которого выдается </w:t>
            </w:r>
            <w:r w:rsidRPr="005D2642">
              <w:rPr>
                <w:rFonts w:ascii="Arial" w:hAnsi="Arial" w:cs="Arial"/>
                <w:color w:val="000000"/>
                <w:sz w:val="18"/>
                <w:szCs w:val="18"/>
              </w:rPr>
              <w:t>паспорт, недееспособным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ограничено дееспособным, то указывается серия и номер </w:t>
            </w:r>
            <w:r w:rsidR="00733FDD">
              <w:rPr>
                <w:rFonts w:ascii="Arial" w:hAnsi="Arial" w:cs="Arial"/>
                <w:color w:val="000000"/>
                <w:sz w:val="18"/>
                <w:szCs w:val="18"/>
              </w:rPr>
              <w:t>документа, удостоверяющего личность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лица, являющегося законным представителем такого 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учредител</w:t>
            </w:r>
            <w:r w:rsidR="002E6C84">
              <w:rPr>
                <w:rFonts w:ascii="Arial" w:hAnsi="Arial" w:cs="Arial"/>
                <w:sz w:val="18"/>
                <w:szCs w:val="18"/>
              </w:rPr>
              <w:t>я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 xml:space="preserve"> ДУ</w:t>
            </w:r>
            <w:r w:rsidRPr="001879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="002E6C84">
              <w:rPr>
                <w:rFonts w:ascii="Arial" w:hAnsi="Arial" w:cs="Arial"/>
                <w:sz w:val="18"/>
                <w:szCs w:val="18"/>
              </w:rPr>
              <w:t>у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правляющего</w:t>
            </w:r>
            <w:r w:rsidRPr="00187926">
              <w:rPr>
                <w:rFonts w:ascii="Arial" w:hAnsi="Arial" w:cs="Arial"/>
                <w:sz w:val="18"/>
                <w:szCs w:val="18"/>
              </w:rPr>
              <w:t>, совершающего сделки в интересах группы учредителей доверительного управления в случае объединения ценных бумаг/средств,</w:t>
            </w:r>
          </w:p>
          <w:p w:rsidR="00187926" w:rsidRPr="00187926" w:rsidRDefault="00187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переданных в доверительное управление </w:t>
            </w:r>
          </w:p>
        </w:tc>
        <w:tc>
          <w:tcPr>
            <w:tcW w:w="6379" w:type="dxa"/>
          </w:tcPr>
          <w:p w:rsidR="00187926" w:rsidRPr="00187926" w:rsidRDefault="00187926" w:rsidP="002E6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2E6C84">
              <w:rPr>
                <w:rFonts w:ascii="Arial" w:hAnsi="Arial" w:cs="Arial"/>
                <w:sz w:val="18"/>
                <w:szCs w:val="18"/>
              </w:rPr>
              <w:t>у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правляющего</w:t>
            </w:r>
            <w:r w:rsidRPr="00187926">
              <w:rPr>
                <w:rFonts w:ascii="Arial" w:hAnsi="Arial" w:cs="Arial"/>
                <w:sz w:val="18"/>
                <w:szCs w:val="18"/>
              </w:rPr>
              <w:t>, а также указание сведений о каждом из учредителей доверительного управления.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Паевой инвестиционный фонд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Единый код учредителя доверительного управления - код ПИФа.</w:t>
            </w:r>
          </w:p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В качестве единого кода учредителя доверительного управления для ПИФа должен выступать 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Общий фонд банковского управления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Единый код учредителя управления – код ОФБУ. </w:t>
            </w:r>
          </w:p>
          <w:p w:rsidR="00187926" w:rsidRPr="00187926" w:rsidRDefault="00187926" w:rsidP="005D264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В качестве единого кода учредителя доверительного управления для ОФБУ должен выступать  регистрационный номер ОФБУ, присвоенный Банком России (территориальным учреждением Банка России).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Негосударственный пенсионный фонд</w:t>
            </w:r>
            <w:r w:rsidR="00733FDD">
              <w:rPr>
                <w:rFonts w:ascii="Arial" w:hAnsi="Arial" w:cs="Arial"/>
                <w:sz w:val="18"/>
                <w:szCs w:val="18"/>
              </w:rPr>
              <w:t xml:space="preserve"> для средств пенсионных накоплений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Код НПФ для </w:t>
            </w:r>
            <w:r w:rsidR="00733FDD">
              <w:rPr>
                <w:rFonts w:ascii="Arial" w:hAnsi="Arial" w:cs="Arial"/>
                <w:sz w:val="18"/>
                <w:szCs w:val="18"/>
              </w:rPr>
              <w:t xml:space="preserve">средств 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пенсионных накоплений, который должен включать в себя ИНН НПФа (10 цифровых символов), </w:t>
            </w:r>
            <w:r w:rsidR="00733FDD">
              <w:rPr>
                <w:rFonts w:ascii="Arial" w:hAnsi="Arial" w:cs="Arial"/>
                <w:sz w:val="18"/>
                <w:szCs w:val="18"/>
              </w:rPr>
              <w:t>а также указание на то, какие средства являются объектом доверительного управления.</w:t>
            </w:r>
            <w:r w:rsidRPr="0018792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НПФ для </w:t>
            </w:r>
            <w:r w:rsidR="00733FDD">
              <w:rPr>
                <w:rFonts w:ascii="Arial" w:hAnsi="Arial" w:cs="Arial"/>
                <w:sz w:val="18"/>
                <w:szCs w:val="18"/>
              </w:rPr>
              <w:t xml:space="preserve">средств </w:t>
            </w:r>
            <w:r w:rsidRPr="00187926">
              <w:rPr>
                <w:rFonts w:ascii="Arial" w:hAnsi="Arial" w:cs="Arial"/>
                <w:sz w:val="18"/>
                <w:szCs w:val="18"/>
              </w:rPr>
              <w:t>пенсионных резервов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Код НПФ для </w:t>
            </w:r>
            <w:r w:rsidR="00733FDD">
              <w:rPr>
                <w:rFonts w:ascii="Arial" w:hAnsi="Arial" w:cs="Arial"/>
                <w:sz w:val="18"/>
                <w:szCs w:val="18"/>
              </w:rPr>
              <w:t xml:space="preserve">средств </w:t>
            </w:r>
            <w:r w:rsidRPr="00187926">
              <w:rPr>
                <w:rFonts w:ascii="Arial" w:hAnsi="Arial" w:cs="Arial"/>
                <w:sz w:val="18"/>
                <w:szCs w:val="18"/>
              </w:rPr>
              <w:t>пенсионных резервов, который должен включать в себя ИНН НПФа (10 цифровых символов), а также указание на то, какие средства являются объектом доверительного управления.</w:t>
            </w:r>
            <w:r w:rsidRPr="0018792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НПФ для имущества, </w:t>
            </w:r>
            <w:r w:rsidRPr="00187926">
              <w:rPr>
                <w:rFonts w:ascii="Arial" w:hAnsi="Arial" w:cs="Arial"/>
                <w:sz w:val="18"/>
                <w:szCs w:val="18"/>
              </w:rPr>
              <w:lastRenderedPageBreak/>
              <w:t>предназначенного для обеспечения уставной деятельности</w:t>
            </w:r>
            <w:r w:rsidR="00733FDD">
              <w:rPr>
                <w:rFonts w:ascii="Arial" w:hAnsi="Arial" w:cs="Arial"/>
                <w:sz w:val="18"/>
                <w:szCs w:val="18"/>
              </w:rPr>
              <w:t xml:space="preserve"> (собственные средства НПФ)</w:t>
            </w:r>
          </w:p>
        </w:tc>
        <w:tc>
          <w:tcPr>
            <w:tcW w:w="6379" w:type="dxa"/>
          </w:tcPr>
          <w:p w:rsidR="00187926" w:rsidRPr="00187926" w:rsidRDefault="00187926" w:rsidP="005D26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lastRenderedPageBreak/>
              <w:t>Код НПФ для имущества</w:t>
            </w:r>
            <w:r w:rsidR="00B26CC2" w:rsidRPr="00062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6CC2">
              <w:rPr>
                <w:rFonts w:ascii="Arial" w:hAnsi="Arial" w:cs="Arial"/>
                <w:sz w:val="18"/>
                <w:szCs w:val="18"/>
              </w:rPr>
              <w:t>(собственные средства НПФ)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7926">
              <w:rPr>
                <w:rFonts w:ascii="Arial" w:hAnsi="Arial" w:cs="Arial"/>
                <w:sz w:val="18"/>
                <w:szCs w:val="18"/>
              </w:rPr>
              <w:lastRenderedPageBreak/>
              <w:t>предназначенного для обеспечения уставной деятельности, который должен включать в себя ИНН НПФа (10 цифровых символов), а также указание на то, какие средства являются объектом доверительного управления.</w:t>
            </w:r>
            <w:r w:rsidRPr="0018792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7926" w:rsidRPr="00187926" w:rsidTr="00EF2F86">
        <w:tc>
          <w:tcPr>
            <w:tcW w:w="675" w:type="dxa"/>
          </w:tcPr>
          <w:p w:rsidR="00187926" w:rsidRPr="00187926" w:rsidRDefault="00187926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119" w:type="dxa"/>
          </w:tcPr>
          <w:p w:rsidR="00187926" w:rsidRPr="00187926" w:rsidRDefault="00187926" w:rsidP="002E6C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="002E6C84">
              <w:rPr>
                <w:rFonts w:ascii="Arial" w:hAnsi="Arial" w:cs="Arial"/>
                <w:sz w:val="18"/>
                <w:szCs w:val="18"/>
              </w:rPr>
              <w:t>у</w:t>
            </w:r>
            <w:r w:rsidR="002E6C84" w:rsidRPr="00187926">
              <w:rPr>
                <w:rFonts w:ascii="Arial" w:hAnsi="Arial" w:cs="Arial"/>
                <w:sz w:val="18"/>
                <w:szCs w:val="18"/>
              </w:rPr>
              <w:t>правляющего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, которому Пенсионным фондом </w:t>
            </w:r>
            <w:r w:rsidR="00146159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="00146159" w:rsidRPr="0018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926">
              <w:rPr>
                <w:rFonts w:ascii="Arial" w:hAnsi="Arial" w:cs="Arial"/>
                <w:sz w:val="18"/>
                <w:szCs w:val="18"/>
              </w:rPr>
              <w:t>переданы в доверительное управление средства пенсионных накоплений</w:t>
            </w:r>
          </w:p>
        </w:tc>
        <w:tc>
          <w:tcPr>
            <w:tcW w:w="6379" w:type="dxa"/>
          </w:tcPr>
          <w:p w:rsidR="00187926" w:rsidRPr="00187926" w:rsidRDefault="001879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26">
              <w:rPr>
                <w:rFonts w:ascii="Arial" w:hAnsi="Arial" w:cs="Arial"/>
                <w:sz w:val="18"/>
                <w:szCs w:val="18"/>
              </w:rPr>
              <w:t xml:space="preserve">Код Пенсионного фонда </w:t>
            </w:r>
            <w:r w:rsidR="00146159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, содержащий признак, указывающий на соответствующий инвестиционный портфель, сформированный за счёт средств пенсионных накоплений, переданных в доверительное управление. Код Пенсионного фонда </w:t>
            </w:r>
            <w:r w:rsidR="00146159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должен включать в себя ИНН </w:t>
            </w:r>
            <w:r w:rsidR="00146159" w:rsidRPr="00187926">
              <w:rPr>
                <w:rFonts w:ascii="Arial" w:hAnsi="Arial" w:cs="Arial"/>
                <w:sz w:val="18"/>
                <w:szCs w:val="18"/>
              </w:rPr>
              <w:t>Пенсионного фонда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159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  <w:r w:rsidRPr="00187926">
              <w:rPr>
                <w:rFonts w:ascii="Arial" w:hAnsi="Arial" w:cs="Arial"/>
                <w:sz w:val="18"/>
                <w:szCs w:val="18"/>
              </w:rPr>
              <w:t xml:space="preserve"> (10 цифровых символов), а также указание на соответствующий инвестиционный портфель, сформированный за счёт средств пенсионных накоплений, переданных в доверительное управление.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929" w:rsidRPr="00187926" w:rsidTr="00EF2F86">
        <w:tc>
          <w:tcPr>
            <w:tcW w:w="675" w:type="dxa"/>
          </w:tcPr>
          <w:p w:rsidR="005A7929" w:rsidRPr="00187926" w:rsidRDefault="005A7929" w:rsidP="005D2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5A7929" w:rsidRPr="005A7929" w:rsidRDefault="005A79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2427">
              <w:rPr>
                <w:rFonts w:ascii="Arial" w:hAnsi="Arial" w:cs="Arial"/>
                <w:color w:val="000000"/>
                <w:sz w:val="18"/>
                <w:szCs w:val="18"/>
              </w:rPr>
              <w:t>Для управляющего, осуществляющего доверительное управление накоплениями для жилищного обеспечения военнослужащих</w:t>
            </w:r>
          </w:p>
        </w:tc>
        <w:tc>
          <w:tcPr>
            <w:tcW w:w="6379" w:type="dxa"/>
          </w:tcPr>
          <w:p w:rsidR="005A7929" w:rsidRPr="005A7929" w:rsidRDefault="005A79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2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6242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правляющего, </w:t>
            </w:r>
            <w:r w:rsidRPr="00062427">
              <w:rPr>
                <w:rFonts w:ascii="Arial" w:hAnsi="Arial" w:cs="Arial"/>
                <w:sz w:val="18"/>
                <w:szCs w:val="18"/>
              </w:rPr>
              <w:t xml:space="preserve">содержащий признак, указывающий на </w:t>
            </w:r>
            <w:r w:rsidRPr="0006242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доверительного управления накоплениями для жилищного обеспечения военнослужащих. </w:t>
            </w:r>
            <w:r w:rsidRPr="00062427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62427">
              <w:rPr>
                <w:rFonts w:ascii="Arial" w:hAnsi="Arial" w:cs="Arial"/>
                <w:sz w:val="18"/>
                <w:szCs w:val="18"/>
              </w:rPr>
              <w:t>правляющего, осуществляющего доверительное управление накоплениями для жилищного обеспечения военнослужащих должен включать в себя ИНН Управляющего (10 цифровых символов), знак «/», а также сочетание цифровых и (или) буквенных (латинских, заглавных) символов, указывающих на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 (до 9 цифровых символов)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87926" w:rsidRPr="00EF2F86" w:rsidRDefault="00187926" w:rsidP="00187926">
      <w:pPr>
        <w:jc w:val="both"/>
        <w:rPr>
          <w:rFonts w:ascii="Arial" w:hAnsi="Arial" w:cs="Arial"/>
          <w:sz w:val="18"/>
          <w:szCs w:val="18"/>
        </w:rPr>
      </w:pPr>
    </w:p>
    <w:p w:rsidR="00D67051" w:rsidRPr="00187926" w:rsidRDefault="00D67051" w:rsidP="004744A6">
      <w:pPr>
        <w:pStyle w:val="a5"/>
        <w:ind w:firstLine="0"/>
        <w:rPr>
          <w:rFonts w:ascii="Arial" w:hAnsi="Arial" w:cs="Arial"/>
          <w:sz w:val="18"/>
          <w:szCs w:val="18"/>
        </w:rPr>
      </w:pPr>
    </w:p>
    <w:sectPr w:rsidR="00D67051" w:rsidRPr="00187926" w:rsidSect="00000CED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42" w:rsidRDefault="005D2642" w:rsidP="0037466B">
      <w:r>
        <w:separator/>
      </w:r>
    </w:p>
  </w:endnote>
  <w:endnote w:type="continuationSeparator" w:id="0">
    <w:p w:rsidR="005D2642" w:rsidRDefault="005D2642" w:rsidP="003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42" w:rsidRDefault="005D2642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944BCD">
      <w:rPr>
        <w:noProof/>
      </w:rPr>
      <w:t>1</w:t>
    </w:r>
    <w:r>
      <w:rPr>
        <w:noProof/>
      </w:rPr>
      <w:fldChar w:fldCharType="end"/>
    </w:r>
  </w:p>
  <w:p w:rsidR="005D2642" w:rsidRDefault="005D26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42" w:rsidRDefault="005D2642" w:rsidP="0037466B">
      <w:r>
        <w:separator/>
      </w:r>
    </w:p>
  </w:footnote>
  <w:footnote w:type="continuationSeparator" w:id="0">
    <w:p w:rsidR="005D2642" w:rsidRDefault="005D2642" w:rsidP="0037466B">
      <w:r>
        <w:continuationSeparator/>
      </w:r>
    </w:p>
  </w:footnote>
  <w:footnote w:id="1">
    <w:p w:rsidR="001946E1" w:rsidRDefault="001946E1">
      <w:pPr>
        <w:pStyle w:val="af3"/>
      </w:pPr>
      <w:r>
        <w:rPr>
          <w:rStyle w:val="af5"/>
        </w:rPr>
        <w:footnoteRef/>
      </w:r>
      <w:r>
        <w:t xml:space="preserve"> В случае нескольких кодов – указать основной ОКВЭД</w:t>
      </w:r>
    </w:p>
  </w:footnote>
  <w:footnote w:id="2">
    <w:p w:rsidR="001946E1" w:rsidRPr="00187926" w:rsidRDefault="001946E1" w:rsidP="00062427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41EA1">
        <w:rPr>
          <w:rFonts w:ascii="Arial" w:hAnsi="Arial" w:cs="Arial"/>
          <w:sz w:val="16"/>
          <w:szCs w:val="16"/>
        </w:rPr>
        <w:t>Выбрать и заполнить согласно «Сведениям об учредителе доверительного управления»</w:t>
      </w:r>
      <w:r w:rsidRPr="00062427">
        <w:rPr>
          <w:rFonts w:ascii="Arial" w:hAnsi="Arial" w:cs="Arial"/>
          <w:sz w:val="16"/>
          <w:szCs w:val="16"/>
        </w:rPr>
        <w:t xml:space="preserve">, Настоящая форма </w:t>
      </w:r>
      <w:r>
        <w:rPr>
          <w:rFonts w:ascii="Arial" w:hAnsi="Arial" w:cs="Arial"/>
          <w:sz w:val="16"/>
          <w:szCs w:val="16"/>
        </w:rPr>
        <w:t>А</w:t>
      </w:r>
      <w:r w:rsidRPr="00062427">
        <w:rPr>
          <w:rFonts w:ascii="Arial" w:hAnsi="Arial" w:cs="Arial"/>
          <w:sz w:val="16"/>
          <w:szCs w:val="16"/>
        </w:rPr>
        <w:t>нкеты не может быть использована для управляющих компаний (доверительных управляющих), которые не являются российскими организациями.</w:t>
      </w:r>
    </w:p>
  </w:footnote>
  <w:footnote w:id="3">
    <w:p w:rsidR="00AF3163" w:rsidRDefault="00AF3163" w:rsidP="00AF3163">
      <w:pPr>
        <w:pStyle w:val="af3"/>
      </w:pPr>
      <w:r>
        <w:rPr>
          <w:rStyle w:val="af5"/>
        </w:rPr>
        <w:footnoteRef/>
      </w:r>
      <w:r>
        <w:t xml:space="preserve"> </w:t>
      </w:r>
      <w:r w:rsidRPr="00D10481">
        <w:rPr>
          <w:rFonts w:ascii="Arial" w:hAnsi="Arial" w:cs="Arial"/>
          <w:sz w:val="16"/>
          <w:szCs w:val="16"/>
        </w:rPr>
        <w:t>ПАО РОСБАНК, 107078, г. Москва, ул. Маши Порываевой д. 34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AF3163" w:rsidRDefault="00AF3163" w:rsidP="00AF3163">
      <w:pPr>
        <w:pStyle w:val="af3"/>
      </w:pPr>
      <w:r>
        <w:rPr>
          <w:rStyle w:val="af5"/>
        </w:rPr>
        <w:footnoteRef/>
      </w:r>
      <w:r>
        <w:t xml:space="preserve"> </w:t>
      </w:r>
      <w:r w:rsidRPr="00D10481">
        <w:rPr>
          <w:rFonts w:ascii="Arial" w:hAnsi="Arial" w:cs="Arial"/>
          <w:sz w:val="16"/>
          <w:szCs w:val="16"/>
        </w:rPr>
        <w:t xml:space="preserve">Под третьими лицами понимаются лица, заключившие с </w:t>
      </w:r>
      <w:r>
        <w:rPr>
          <w:rFonts w:ascii="Arial" w:hAnsi="Arial" w:cs="Arial"/>
          <w:sz w:val="16"/>
          <w:szCs w:val="16"/>
        </w:rPr>
        <w:t>Банком</w:t>
      </w:r>
      <w:r w:rsidRPr="00D10481">
        <w:rPr>
          <w:rFonts w:ascii="Arial" w:hAnsi="Arial" w:cs="Arial"/>
          <w:sz w:val="16"/>
          <w:szCs w:val="16"/>
        </w:rPr>
        <w:t xml:space="preserve"> договор, обеспечивающий соблюдение требований Федерального закона от 27.07.2006 № 152-ФЗ «О персональных данных»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5D2642" w:rsidRPr="00404321" w:rsidRDefault="005D2642" w:rsidP="00404321">
      <w:pPr>
        <w:pStyle w:val="af3"/>
        <w:jc w:val="both"/>
        <w:rPr>
          <w:rFonts w:ascii="Arial" w:hAnsi="Arial" w:cs="Arial"/>
        </w:rPr>
      </w:pPr>
      <w:r w:rsidRPr="00404321">
        <w:rPr>
          <w:rStyle w:val="af5"/>
          <w:rFonts w:ascii="Arial" w:hAnsi="Arial" w:cs="Arial"/>
        </w:rPr>
        <w:footnoteRef/>
      </w:r>
      <w:r w:rsidRPr="00404321">
        <w:rPr>
          <w:rFonts w:ascii="Arial" w:hAnsi="Arial" w:cs="Arial"/>
        </w:rPr>
        <w:t xml:space="preserve"> </w:t>
      </w:r>
      <w:r w:rsidRPr="00404321">
        <w:rPr>
          <w:rFonts w:ascii="Arial" w:hAnsi="Arial" w:cs="Arial"/>
          <w:sz w:val="16"/>
          <w:szCs w:val="16"/>
        </w:rPr>
        <w:t>Определени</w:t>
      </w:r>
      <w:r>
        <w:rPr>
          <w:rFonts w:ascii="Arial" w:hAnsi="Arial" w:cs="Arial"/>
          <w:sz w:val="16"/>
          <w:szCs w:val="16"/>
        </w:rPr>
        <w:t>я</w:t>
      </w:r>
      <w:r w:rsidRPr="00404321">
        <w:rPr>
          <w:rFonts w:ascii="Arial" w:hAnsi="Arial" w:cs="Arial"/>
          <w:sz w:val="16"/>
          <w:szCs w:val="16"/>
        </w:rPr>
        <w:t xml:space="preserve"> «резидент» </w:t>
      </w:r>
      <w:r>
        <w:rPr>
          <w:rFonts w:ascii="Arial" w:hAnsi="Arial" w:cs="Arial"/>
          <w:sz w:val="16"/>
          <w:szCs w:val="16"/>
        </w:rPr>
        <w:t xml:space="preserve">и «нерезидент» </w:t>
      </w:r>
      <w:r w:rsidRPr="00404321">
        <w:rPr>
          <w:rFonts w:ascii="Arial" w:hAnsi="Arial" w:cs="Arial"/>
          <w:sz w:val="16"/>
          <w:szCs w:val="16"/>
        </w:rPr>
        <w:t>использу</w:t>
      </w:r>
      <w:r>
        <w:rPr>
          <w:rFonts w:ascii="Arial" w:hAnsi="Arial" w:cs="Arial"/>
          <w:sz w:val="16"/>
          <w:szCs w:val="16"/>
        </w:rPr>
        <w:t>ю</w:t>
      </w:r>
      <w:r w:rsidRPr="00404321">
        <w:rPr>
          <w:rFonts w:ascii="Arial" w:hAnsi="Arial" w:cs="Arial"/>
          <w:sz w:val="16"/>
          <w:szCs w:val="16"/>
        </w:rPr>
        <w:t>тся в значени</w:t>
      </w:r>
      <w:r>
        <w:rPr>
          <w:rFonts w:ascii="Arial" w:hAnsi="Arial" w:cs="Arial"/>
          <w:sz w:val="16"/>
          <w:szCs w:val="16"/>
        </w:rPr>
        <w:t>ях</w:t>
      </w:r>
      <w:r w:rsidRPr="00404321">
        <w:rPr>
          <w:rFonts w:ascii="Arial" w:hAnsi="Arial" w:cs="Arial"/>
          <w:sz w:val="16"/>
          <w:szCs w:val="16"/>
        </w:rPr>
        <w:t>, определенн</w:t>
      </w:r>
      <w:r>
        <w:rPr>
          <w:rFonts w:ascii="Arial" w:hAnsi="Arial" w:cs="Arial"/>
          <w:sz w:val="16"/>
          <w:szCs w:val="16"/>
        </w:rPr>
        <w:t>ых</w:t>
      </w:r>
      <w:r w:rsidRPr="00404321">
        <w:rPr>
          <w:rFonts w:ascii="Arial" w:hAnsi="Arial" w:cs="Arial"/>
          <w:sz w:val="16"/>
          <w:szCs w:val="16"/>
        </w:rPr>
        <w:t xml:space="preserve"> Федеральным законом от 10.12.2003 №173-ФЗ «О валютном регулировании и валютном контроле».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9"/>
    <w:rsid w:val="00000CED"/>
    <w:rsid w:val="000170AF"/>
    <w:rsid w:val="0003736D"/>
    <w:rsid w:val="00041EA1"/>
    <w:rsid w:val="00062427"/>
    <w:rsid w:val="00091FF5"/>
    <w:rsid w:val="000E57C0"/>
    <w:rsid w:val="00125537"/>
    <w:rsid w:val="001406DE"/>
    <w:rsid w:val="00146159"/>
    <w:rsid w:val="00187926"/>
    <w:rsid w:val="001946E1"/>
    <w:rsid w:val="001A2543"/>
    <w:rsid w:val="001B7889"/>
    <w:rsid w:val="001F462F"/>
    <w:rsid w:val="002146E9"/>
    <w:rsid w:val="00250E06"/>
    <w:rsid w:val="002A1621"/>
    <w:rsid w:val="002E6C84"/>
    <w:rsid w:val="00303D87"/>
    <w:rsid w:val="0035281C"/>
    <w:rsid w:val="00360FFA"/>
    <w:rsid w:val="0037466B"/>
    <w:rsid w:val="003B265F"/>
    <w:rsid w:val="003B624D"/>
    <w:rsid w:val="003C6A2B"/>
    <w:rsid w:val="003D2E2A"/>
    <w:rsid w:val="00404321"/>
    <w:rsid w:val="0042000F"/>
    <w:rsid w:val="00422BAD"/>
    <w:rsid w:val="00425C1B"/>
    <w:rsid w:val="0043533E"/>
    <w:rsid w:val="004535A9"/>
    <w:rsid w:val="004729A0"/>
    <w:rsid w:val="004744A6"/>
    <w:rsid w:val="0049292F"/>
    <w:rsid w:val="004D50C1"/>
    <w:rsid w:val="004D572F"/>
    <w:rsid w:val="004E1402"/>
    <w:rsid w:val="00513E9D"/>
    <w:rsid w:val="00514B50"/>
    <w:rsid w:val="0052493C"/>
    <w:rsid w:val="005332B2"/>
    <w:rsid w:val="005A7929"/>
    <w:rsid w:val="005A7B92"/>
    <w:rsid w:val="005D2642"/>
    <w:rsid w:val="00607A8F"/>
    <w:rsid w:val="00610EF6"/>
    <w:rsid w:val="00663B77"/>
    <w:rsid w:val="006B36C9"/>
    <w:rsid w:val="006E6363"/>
    <w:rsid w:val="00723D62"/>
    <w:rsid w:val="00733FDD"/>
    <w:rsid w:val="00775744"/>
    <w:rsid w:val="007811B8"/>
    <w:rsid w:val="00791319"/>
    <w:rsid w:val="007B3A9B"/>
    <w:rsid w:val="007C1DB2"/>
    <w:rsid w:val="007F451A"/>
    <w:rsid w:val="00811747"/>
    <w:rsid w:val="00836AAA"/>
    <w:rsid w:val="00844CC1"/>
    <w:rsid w:val="008611D4"/>
    <w:rsid w:val="0089068B"/>
    <w:rsid w:val="00894C90"/>
    <w:rsid w:val="008C40AC"/>
    <w:rsid w:val="008E0289"/>
    <w:rsid w:val="008E5406"/>
    <w:rsid w:val="00931F18"/>
    <w:rsid w:val="009328A9"/>
    <w:rsid w:val="00944BCD"/>
    <w:rsid w:val="00947F29"/>
    <w:rsid w:val="00954D85"/>
    <w:rsid w:val="00966EC6"/>
    <w:rsid w:val="00982635"/>
    <w:rsid w:val="0098332E"/>
    <w:rsid w:val="009B7A95"/>
    <w:rsid w:val="009C3314"/>
    <w:rsid w:val="009C450A"/>
    <w:rsid w:val="009C62C4"/>
    <w:rsid w:val="009D3071"/>
    <w:rsid w:val="009D4D7F"/>
    <w:rsid w:val="009E1449"/>
    <w:rsid w:val="00A0341D"/>
    <w:rsid w:val="00A17CA7"/>
    <w:rsid w:val="00A2594E"/>
    <w:rsid w:val="00A26B3C"/>
    <w:rsid w:val="00A31C4F"/>
    <w:rsid w:val="00A31C7E"/>
    <w:rsid w:val="00A42704"/>
    <w:rsid w:val="00AA372E"/>
    <w:rsid w:val="00AC0925"/>
    <w:rsid w:val="00AC57C9"/>
    <w:rsid w:val="00AE728C"/>
    <w:rsid w:val="00AF3163"/>
    <w:rsid w:val="00B110FC"/>
    <w:rsid w:val="00B26CC2"/>
    <w:rsid w:val="00B57E0F"/>
    <w:rsid w:val="00B76038"/>
    <w:rsid w:val="00BA46A4"/>
    <w:rsid w:val="00C023B3"/>
    <w:rsid w:val="00C029FE"/>
    <w:rsid w:val="00C13C0B"/>
    <w:rsid w:val="00C45201"/>
    <w:rsid w:val="00C652A9"/>
    <w:rsid w:val="00C87511"/>
    <w:rsid w:val="00CC4E05"/>
    <w:rsid w:val="00CD0BE3"/>
    <w:rsid w:val="00CD6DA4"/>
    <w:rsid w:val="00CF0631"/>
    <w:rsid w:val="00D412CF"/>
    <w:rsid w:val="00D540D1"/>
    <w:rsid w:val="00D61F2A"/>
    <w:rsid w:val="00D67051"/>
    <w:rsid w:val="00DB2B89"/>
    <w:rsid w:val="00DB6942"/>
    <w:rsid w:val="00DF50EB"/>
    <w:rsid w:val="00E1537D"/>
    <w:rsid w:val="00E300A3"/>
    <w:rsid w:val="00E41322"/>
    <w:rsid w:val="00E76B0E"/>
    <w:rsid w:val="00E95E25"/>
    <w:rsid w:val="00EA5450"/>
    <w:rsid w:val="00EF2F86"/>
    <w:rsid w:val="00F17B2F"/>
    <w:rsid w:val="00F2152B"/>
    <w:rsid w:val="00F24C9F"/>
    <w:rsid w:val="00F267EF"/>
    <w:rsid w:val="00F33815"/>
    <w:rsid w:val="00F51A55"/>
    <w:rsid w:val="00F51B80"/>
    <w:rsid w:val="00F750FF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onsPlusNormal">
    <w:name w:val="ConsPlusNormal"/>
    <w:rsid w:val="0089068B"/>
    <w:pPr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uiPriority w:val="59"/>
    <w:locked/>
    <w:rsid w:val="001879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onsPlusNormal">
    <w:name w:val="ConsPlusNormal"/>
    <w:rsid w:val="0089068B"/>
    <w:pPr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uiPriority w:val="59"/>
    <w:locked/>
    <w:rsid w:val="001879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0MTowM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3003-F515-488A-8ECD-7CA02101734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A21619A-C7CA-4C21-B4BC-9DFD8072851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8FA9888-73EA-4A5B-A4AE-87244FB5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1034</Words>
  <Characters>10131</Characters>
  <Application>Microsoft Office Word</Application>
  <DocSecurity>0</DocSecurity>
  <Lines>361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Тяпкина Елена Витальевна</cp:lastModifiedBy>
  <cp:revision>8</cp:revision>
  <cp:lastPrinted>2017-02-08T07:17:00Z</cp:lastPrinted>
  <dcterms:created xsi:type="dcterms:W3CDTF">2018-03-02T07:16:00Z</dcterms:created>
  <dcterms:modified xsi:type="dcterms:W3CDTF">2018-11-22T10:41:00Z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14b4a161-aba4-4454-9508-9127a0273879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{F2CA3003-F515-488A-8ECD-7CA021017347}</vt:lpwstr>
  </property>
</Properties>
</file>